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FDEFE" w14:textId="32C23348" w:rsidR="00057760" w:rsidRPr="00057760" w:rsidRDefault="00D13446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sz w:val="32"/>
          <w:szCs w:val="32"/>
        </w:rPr>
      </w:pPr>
      <w:r w:rsidRPr="00057760">
        <w:rPr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63C867FD" wp14:editId="5020AA76">
            <wp:simplePos x="0" y="0"/>
            <wp:positionH relativeFrom="page">
              <wp:posOffset>19050</wp:posOffset>
            </wp:positionH>
            <wp:positionV relativeFrom="paragraph">
              <wp:posOffset>-322580</wp:posOffset>
            </wp:positionV>
            <wp:extent cx="7534275" cy="102679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63" cy="102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760" w:rsidRPr="00057760">
        <w:rPr>
          <w:rFonts w:ascii="Times New Roman" w:hAnsi="Times New Roman"/>
          <w:sz w:val="32"/>
          <w:szCs w:val="32"/>
        </w:rPr>
        <w:t xml:space="preserve">МБОУ СОШ им. </w:t>
      </w:r>
      <w:proofErr w:type="spellStart"/>
      <w:r w:rsidR="00057760" w:rsidRPr="00057760">
        <w:rPr>
          <w:rFonts w:ascii="Times New Roman" w:hAnsi="Times New Roman"/>
          <w:sz w:val="32"/>
          <w:szCs w:val="32"/>
        </w:rPr>
        <w:t>А.М.Селищева</w:t>
      </w:r>
      <w:proofErr w:type="spellEnd"/>
      <w:r w:rsidR="00057760" w:rsidRPr="000577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57760" w:rsidRPr="00057760">
        <w:rPr>
          <w:rFonts w:ascii="Times New Roman" w:hAnsi="Times New Roman"/>
          <w:sz w:val="32"/>
          <w:szCs w:val="32"/>
        </w:rPr>
        <w:t>с.Волово</w:t>
      </w:r>
      <w:proofErr w:type="spellEnd"/>
    </w:p>
    <w:p w14:paraId="6E971B1E" w14:textId="77777777" w:rsidR="00057760" w:rsidRPr="00057760" w:rsidRDefault="00057760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sz w:val="32"/>
          <w:szCs w:val="32"/>
        </w:rPr>
      </w:pPr>
      <w:proofErr w:type="spellStart"/>
      <w:r w:rsidRPr="00057760">
        <w:rPr>
          <w:rFonts w:ascii="Times New Roman" w:hAnsi="Times New Roman"/>
          <w:sz w:val="32"/>
          <w:szCs w:val="32"/>
        </w:rPr>
        <w:t>Воловского</w:t>
      </w:r>
      <w:proofErr w:type="spellEnd"/>
      <w:r w:rsidRPr="00057760">
        <w:rPr>
          <w:rFonts w:ascii="Times New Roman" w:hAnsi="Times New Roman"/>
          <w:sz w:val="32"/>
          <w:szCs w:val="32"/>
        </w:rPr>
        <w:t xml:space="preserve"> муниципального округа</w:t>
      </w:r>
    </w:p>
    <w:p w14:paraId="6A4384A9" w14:textId="77777777" w:rsidR="00057760" w:rsidRPr="00057760" w:rsidRDefault="00057760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sz w:val="32"/>
          <w:szCs w:val="32"/>
        </w:rPr>
      </w:pPr>
      <w:r w:rsidRPr="00057760">
        <w:rPr>
          <w:rFonts w:ascii="Times New Roman" w:hAnsi="Times New Roman"/>
          <w:sz w:val="32"/>
          <w:szCs w:val="32"/>
        </w:rPr>
        <w:t>Липецкой области</w:t>
      </w:r>
    </w:p>
    <w:p w14:paraId="1816CF05" w14:textId="77777777" w:rsidR="00057760" w:rsidRDefault="00057760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</w:p>
    <w:p w14:paraId="09A21116" w14:textId="4DDFA702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170336">
        <w:rPr>
          <w:rFonts w:ascii="Times New Roman" w:hAnsi="Times New Roman"/>
          <w:b/>
          <w:sz w:val="36"/>
          <w:szCs w:val="36"/>
        </w:rPr>
        <w:t xml:space="preserve">Картотека </w:t>
      </w:r>
    </w:p>
    <w:p w14:paraId="297630F7" w14:textId="775EB3A0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дидактических игр </w:t>
      </w:r>
    </w:p>
    <w:p w14:paraId="36414182" w14:textId="29EDD3DC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детей среднего </w:t>
      </w:r>
      <w:r w:rsidR="009E2FDA">
        <w:rPr>
          <w:rFonts w:ascii="Times New Roman" w:hAnsi="Times New Roman"/>
          <w:b/>
          <w:sz w:val="36"/>
          <w:szCs w:val="36"/>
        </w:rPr>
        <w:t>и старшего</w:t>
      </w:r>
      <w:r w:rsidRPr="00170336">
        <w:rPr>
          <w:rFonts w:ascii="Times New Roman" w:hAnsi="Times New Roman"/>
          <w:b/>
          <w:sz w:val="36"/>
          <w:szCs w:val="36"/>
        </w:rPr>
        <w:t xml:space="preserve"> дошкольного возраста </w:t>
      </w:r>
    </w:p>
    <w:p w14:paraId="007AE089" w14:textId="05DF400A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 по формированию финансовой грамотности</w:t>
      </w:r>
    </w:p>
    <w:p w14:paraId="31F2F9FC" w14:textId="60A8762E" w:rsidR="009C79DB" w:rsidRPr="00ED2BAB" w:rsidRDefault="00D13446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F7F5A56" wp14:editId="7F5EFBA6">
            <wp:simplePos x="0" y="0"/>
            <wp:positionH relativeFrom="column">
              <wp:posOffset>234315</wp:posOffset>
            </wp:positionH>
            <wp:positionV relativeFrom="paragraph">
              <wp:posOffset>96520</wp:posOffset>
            </wp:positionV>
            <wp:extent cx="5353050" cy="41810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22" cy="418707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CF760" w14:textId="049E95DD" w:rsidR="009C79DB" w:rsidRPr="00ED2BAB" w:rsidRDefault="009C79DB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5AF042" w14:textId="59DB555D" w:rsidR="009C79DB" w:rsidRPr="00ED2BAB" w:rsidRDefault="009C79DB" w:rsidP="00C5776B">
      <w:pPr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BFF5FC" w14:textId="3382F68F" w:rsidR="00C5776B" w:rsidRPr="00ED2BAB" w:rsidRDefault="00C5776B" w:rsidP="00C5776B">
      <w:pPr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4C8E81" w14:textId="1C3B6127" w:rsidR="009C79DB" w:rsidRPr="00ED2BAB" w:rsidRDefault="009C79DB" w:rsidP="009C79DB">
      <w:pPr>
        <w:spacing w:after="0" w:line="240" w:lineRule="auto"/>
        <w:ind w:left="-993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03A90E" w14:textId="77777777" w:rsidR="00C5776B" w:rsidRPr="009C79DB" w:rsidRDefault="00C5776B" w:rsidP="009C79DB">
      <w:pPr>
        <w:spacing w:after="0" w:line="240" w:lineRule="auto"/>
        <w:ind w:left="-993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</w:p>
    <w:p w14:paraId="43CF4819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555A7E7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0F8A2F8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34C1471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A8A2288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3E6CA28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C77B31B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</w:t>
      </w:r>
    </w:p>
    <w:p w14:paraId="47723919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BD89967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4440665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</w:t>
      </w:r>
    </w:p>
    <w:p w14:paraId="0349637E" w14:textId="6B8D7A2B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Составитель: Стародубцева Марина Витальевна</w:t>
      </w:r>
    </w:p>
    <w:p w14:paraId="4732101A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A54E1CB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B230E71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1C36B8E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202C7DD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24472A3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6F2897E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8C01906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FEF2857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D175A6F" w14:textId="77777777" w:rsidR="00057760" w:rsidRDefault="0005776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330931D" w14:textId="77777777" w:rsidR="00057760" w:rsidRDefault="00057760" w:rsidP="0005776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A094895" w14:textId="192B5D8C" w:rsidR="00D13446" w:rsidRDefault="00D13446" w:rsidP="0005776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5794EC9" w14:textId="45AE5BA1" w:rsidR="009C79DB" w:rsidRPr="00D13446" w:rsidRDefault="00057760" w:rsidP="00057760">
      <w:pPr>
        <w:spacing w:after="0" w:line="240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</w:t>
      </w:r>
      <w:r w:rsidR="009C79DB" w:rsidRPr="005021E4">
        <w:rPr>
          <w:rFonts w:ascii="Times New Roman" w:hAnsi="Times New Roman"/>
          <w:b/>
          <w:sz w:val="32"/>
          <w:szCs w:val="32"/>
        </w:rPr>
        <w:t>Игра «Разложите товар</w:t>
      </w:r>
      <w:r w:rsidR="009C79DB" w:rsidRPr="00D13446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14:paraId="2549184C" w14:textId="77777777" w:rsidR="009C79DB" w:rsidRPr="00D13446" w:rsidRDefault="009C79DB" w:rsidP="00D1344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учить детей классифицировать предметы по общим признакам; закреплять знания малышей о разновидности торговых объектов. </w:t>
      </w:r>
    </w:p>
    <w:p w14:paraId="0035E27F" w14:textId="77777777" w:rsidR="009C79DB" w:rsidRPr="00D13446" w:rsidRDefault="009C79DB" w:rsidP="00D13446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2E3ECF2C" w14:textId="77777777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Перед ребенком раскладывают несколько картинок с изображением предметов, которые могут быть товаром в различных магазинах. </w:t>
      </w:r>
    </w:p>
    <w:p w14:paraId="3A9E84D5" w14:textId="77777777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 </w:t>
      </w:r>
    </w:p>
    <w:p w14:paraId="6E5AA9EE" w14:textId="4B69D4ED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Задание 2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14:paraId="4B2248A7" w14:textId="51452A06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F957EF9" w14:textId="14F7000E" w:rsidR="00ED2BAB" w:rsidRDefault="00ED2BA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E79F04C" w14:textId="0FCAA10C" w:rsidR="009C79DB" w:rsidRPr="005021E4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 «Умелые руки»</w:t>
      </w:r>
    </w:p>
    <w:p w14:paraId="07047013" w14:textId="713E6FB8" w:rsidR="009C79DB" w:rsidRPr="005021E4" w:rsidRDefault="009C79DB" w:rsidP="005021E4">
      <w:pPr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Цель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воспитывать бережное отношение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</w:r>
    </w:p>
    <w:p w14:paraId="504C41EC" w14:textId="70338C16" w:rsidR="009C79DB" w:rsidRPr="005021E4" w:rsidRDefault="009C79DB" w:rsidP="005021E4">
      <w:pPr>
        <w:spacing w:after="0" w:line="240" w:lineRule="auto"/>
        <w:ind w:left="-851" w:right="425" w:firstLine="851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889DD58" w14:textId="7F7D1E79" w:rsidR="009C79DB" w:rsidRPr="005021E4" w:rsidRDefault="009C79DB" w:rsidP="005021E4">
      <w:pPr>
        <w:spacing w:after="0" w:line="240" w:lineRule="auto"/>
        <w:ind w:left="-851" w:right="425"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</w:r>
    </w:p>
    <w:p w14:paraId="7BFD2DF1" w14:textId="2C8A435E" w:rsidR="009C79DB" w:rsidRPr="005021E4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B6EDDD3" w14:textId="68910DC2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56DC3805" w14:textId="62739B3C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3AD86080" w14:textId="1C85E3CE" w:rsidR="009C79DB" w:rsidRPr="005021E4" w:rsidRDefault="00AE700F" w:rsidP="00AE700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</w:t>
      </w:r>
      <w:r w:rsidR="009C79DB"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«Оцени поступок»</w:t>
      </w:r>
      <w:r w:rsidR="009C79DB"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9FAE259" w14:textId="77777777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Цель: 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</w:r>
    </w:p>
    <w:p w14:paraId="48CA2DA0" w14:textId="77777777" w:rsidR="009C79DB" w:rsidRPr="005021E4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0F451CEF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Ведущий предлагает детям послушать рассказ, который предусматривает ошибку объективно неоправданную для любого героя. </w:t>
      </w:r>
    </w:p>
    <w:p w14:paraId="6973AD13" w14:textId="58AE0768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Задачи: а) найти ошибку в действиях; б) обосновать свой ответ; в) дать оценку действиям. Ориентировочные рассказы ведущего </w:t>
      </w:r>
      <w:proofErr w:type="gramStart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Рано</w:t>
      </w:r>
      <w:proofErr w:type="gramEnd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утром заглянуло солнышко в окошко Вовиной комнаты. Проснулся мальчик, сладко зевнул, потянулся, включил свет и начал делать гимнастику. Решила Маша постирать платье своей куклы. Выбрала она самую большую чашку, налила в нее воды доверху, взяла мыло и начала стирать. Очень старалась Машенька, и платьице стало чистым и красивым.</w:t>
      </w:r>
    </w:p>
    <w:p w14:paraId="15C3B135" w14:textId="061C1296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0F720909" w14:textId="4ABD0DC2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9033C99" w14:textId="23DF09F1" w:rsidR="005021E4" w:rsidRDefault="005021E4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4D15C63" w14:textId="7B150912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«Не ошибитесь»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0ED20BB3" w14:textId="23604BDF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 </w:t>
      </w:r>
    </w:p>
    <w:p w14:paraId="2B177B50" w14:textId="77777777" w:rsidR="009C79DB" w:rsidRPr="005021E4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3EE28920" w14:textId="77777777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предлагаются для рассмотрения картинки (5-6), отличающихся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 </w:t>
      </w:r>
    </w:p>
    <w:p w14:paraId="13B35B08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в ряд в такой последовательности, которая соответствует логике действий изображенного на них. </w:t>
      </w:r>
    </w:p>
    <w:p w14:paraId="62B8038B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Составить коротенький рассказ по картинкам, соблюдая последовательность действий.</w:t>
      </w:r>
    </w:p>
    <w:p w14:paraId="486CC9D5" w14:textId="78970E8D" w:rsidR="009C79DB" w:rsidRPr="005021E4" w:rsidRDefault="009C79DB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6163F37" w14:textId="2E8414E5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C226EF5" w14:textId="700777B4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087BE28" w14:textId="45BF4908" w:rsidR="009C79DB" w:rsidRPr="005021E4" w:rsidRDefault="00AE700F" w:rsidP="00AE700F">
      <w:pPr>
        <w:tabs>
          <w:tab w:val="left" w:pos="3782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</w:t>
      </w:r>
      <w:r w:rsidR="009C79DB" w:rsidRPr="00ED2BAB">
        <w:rPr>
          <w:rFonts w:ascii="Times New Roman" w:hAnsi="Times New Roman" w:cs="Times New Roman"/>
          <w:b/>
          <w:color w:val="000000"/>
          <w:sz w:val="32"/>
          <w:szCs w:val="32"/>
        </w:rPr>
        <w:t>ИГРА «Что важнее?»</w:t>
      </w:r>
    </w:p>
    <w:p w14:paraId="4296CCD6" w14:textId="77777777"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 </w:t>
      </w:r>
    </w:p>
    <w:p w14:paraId="2E3D1272" w14:textId="52F00752" w:rsidR="009C79DB" w:rsidRPr="005021E4" w:rsidRDefault="009C79DB" w:rsidP="00AF4CA8">
      <w:pPr>
        <w:spacing w:after="0" w:line="240" w:lineRule="auto"/>
        <w:ind w:left="-851" w:right="283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</w:t>
      </w:r>
    </w:p>
    <w:p w14:paraId="77F97E0C" w14:textId="785E2010"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 </w:t>
      </w:r>
    </w:p>
    <w:p w14:paraId="39657C02" w14:textId="007EAC26" w:rsidR="009C79DB" w:rsidRPr="005021E4" w:rsidRDefault="009C79DB" w:rsidP="00AF4CA8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1.  Закрыть фишками предметы, которые не являются жизненно необходимыми для человека и которые можно назвать предметами роскоши. Задание 2 Объяснить назначение предметов, изображенных на рисунках, что остались. Обосновать их необходимость для человека. </w:t>
      </w:r>
    </w:p>
    <w:p w14:paraId="05533711" w14:textId="66DF5619" w:rsidR="009C79DB" w:rsidRPr="005021E4" w:rsidRDefault="009C79DB" w:rsidP="00AF4CA8">
      <w:pPr>
        <w:spacing w:after="0" w:line="240" w:lineRule="auto"/>
        <w:ind w:left="-851" w:right="28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proofErr w:type="gramStart"/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 Закрыть</w:t>
      </w:r>
      <w:proofErr w:type="gramEnd"/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</w:t>
      </w:r>
      <w:r w:rsidRPr="005021E4">
        <w:rPr>
          <w:rFonts w:ascii="Times New Roman" w:hAnsi="Times New Roman" w:cs="Times New Roman"/>
          <w:color w:val="000000"/>
          <w:sz w:val="28"/>
          <w:szCs w:val="28"/>
        </w:rPr>
        <w:t>пианиста, украшения для артиста и тому подобное.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7D3818C" w14:textId="77777777" w:rsidR="00AE700F" w:rsidRDefault="00AE700F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B52D701" w14:textId="77777777" w:rsidR="00AE700F" w:rsidRDefault="00AE700F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54DEC49" w14:textId="77777777" w:rsidR="00AE700F" w:rsidRDefault="00AE700F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82C1F29" w14:textId="340F2D69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609E8">
        <w:rPr>
          <w:rFonts w:ascii="Times New Roman" w:hAnsi="Times New Roman" w:cs="Times New Roman"/>
          <w:b/>
          <w:color w:val="000000"/>
          <w:sz w:val="32"/>
          <w:szCs w:val="32"/>
        </w:rPr>
        <w:t>ИГРА «Чей труд важнее?»</w:t>
      </w:r>
    </w:p>
    <w:p w14:paraId="2FB44C99" w14:textId="77777777" w:rsidR="009C79DB" w:rsidRPr="005021E4" w:rsidRDefault="009C79DB" w:rsidP="009C79DB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закрепить знания детей об источниках денежных доходов; учить дифференцировать виды трудовой деятельности человека в соответствии с их целевой направленности. </w:t>
      </w:r>
    </w:p>
    <w:p w14:paraId="32EB6838" w14:textId="77777777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0C09EFA2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предлагается несколько картинок с изображением различных действий взрослых людей: муж спит; врач слушает больного; продавец обслуживает покупателя; женщина стирает белье; мужчина копает яму для посадки дерева. </w:t>
      </w:r>
    </w:p>
    <w:p w14:paraId="743AD1AC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 </w:t>
      </w:r>
    </w:p>
    <w:p w14:paraId="0F8A99B1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Сгруппировать те картинки, на которых изображены действия человека, которые имеют двойную функцию. Например, женщина стирает белье — это может быть и мама, и сотрудница прачечной; человек копает землю — это может быть и папа, и садовник.</w:t>
      </w:r>
    </w:p>
    <w:p w14:paraId="5336C57C" w14:textId="77777777" w:rsidR="009C79DB" w:rsidRPr="005021E4" w:rsidRDefault="009C79DB" w:rsidP="009C79D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B4B8102" w14:textId="77777777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4E65" w14:textId="77777777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30A00" w14:textId="1EFD8527" w:rsidR="009C79DB" w:rsidRPr="005021E4" w:rsidRDefault="009C79D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5021E4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r w:rsidRPr="005021E4">
        <w:rPr>
          <w:rFonts w:ascii="Times New Roman" w:hAnsi="Times New Roman" w:cs="Times New Roman"/>
          <w:b/>
          <w:sz w:val="32"/>
          <w:szCs w:val="32"/>
        </w:rPr>
        <w:t>«</w:t>
      </w:r>
      <w:r w:rsidRPr="005021E4">
        <w:rPr>
          <w:rFonts w:ascii="Times New Roman" w:hAnsi="Times New Roman" w:cs="Times New Roman"/>
          <w:b/>
          <w:bCs/>
          <w:sz w:val="32"/>
          <w:szCs w:val="32"/>
        </w:rPr>
        <w:t>День рождение куклы Тани</w:t>
      </w:r>
      <w:r w:rsidRPr="005021E4">
        <w:rPr>
          <w:rFonts w:ascii="Times New Roman" w:hAnsi="Times New Roman" w:cs="Times New Roman"/>
          <w:b/>
          <w:sz w:val="32"/>
          <w:szCs w:val="32"/>
        </w:rPr>
        <w:t>»</w:t>
      </w:r>
    </w:p>
    <w:p w14:paraId="61E387AD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i/>
          <w:iCs/>
          <w:sz w:val="32"/>
          <w:szCs w:val="32"/>
        </w:rPr>
        <w:t>. </w:t>
      </w:r>
      <w:r w:rsidRPr="005021E4">
        <w:rPr>
          <w:rFonts w:ascii="Times New Roman" w:hAnsi="Times New Roman" w:cs="Times New Roman"/>
          <w:sz w:val="32"/>
          <w:szCs w:val="32"/>
        </w:rPr>
        <w:t>В игре закреплять навыки культурного поведения, навыки эффективного управления личными деньгами, формировать умение экономить денежные средства</w:t>
      </w:r>
    </w:p>
    <w:p w14:paraId="70D8E46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21E4">
        <w:rPr>
          <w:rFonts w:ascii="Times New Roman" w:hAnsi="Times New Roman" w:cs="Times New Roman"/>
          <w:b/>
          <w:iCs/>
          <w:sz w:val="32"/>
          <w:szCs w:val="32"/>
        </w:rPr>
        <w:t>Игровые задания.</w:t>
      </w:r>
    </w:p>
    <w:p w14:paraId="4BBFBE47" w14:textId="77777777" w:rsidR="009C79DB" w:rsidRPr="005021E4" w:rsidRDefault="009C79DB" w:rsidP="00AF4CA8">
      <w:pPr>
        <w:spacing w:after="225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sz w:val="32"/>
          <w:szCs w:val="32"/>
        </w:rPr>
        <w:t>Кукла Таня приглашает детей на день рождения. Детям предлагается подумать о том будет ли подарок куплен, либо сделан своими руками.  Далее каждый ребенок рекламирует свой подарок. Дети вместе обсуждают, какой подарок они подарят имениннице (игрушку-самоделку, представление и др.)</w:t>
      </w:r>
    </w:p>
    <w:p w14:paraId="15F388B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Кукла Таня принимает гостей.</w:t>
      </w:r>
    </w:p>
    <w:p w14:paraId="3AD126B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Вручение подарка.</w:t>
      </w:r>
    </w:p>
    <w:p w14:paraId="04C7A1A3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lastRenderedPageBreak/>
        <w:t>Угощение.</w:t>
      </w:r>
    </w:p>
    <w:p w14:paraId="7990AB8D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Совместные игры.</w:t>
      </w:r>
    </w:p>
    <w:p w14:paraId="3E12290C" w14:textId="4F6EB20F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ТСО. </w:t>
      </w:r>
      <w:r w:rsidRPr="005021E4">
        <w:rPr>
          <w:rFonts w:ascii="Times New Roman" w:hAnsi="Times New Roman" w:cs="Times New Roman"/>
          <w:sz w:val="32"/>
          <w:szCs w:val="32"/>
        </w:rPr>
        <w:t>Кукла, деньги, игрушки-самоделки, костюмы, грамзапись.</w:t>
      </w:r>
    </w:p>
    <w:p w14:paraId="32C43875" w14:textId="7EE9E721" w:rsidR="003F41AD" w:rsidRDefault="003F41AD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</w:p>
    <w:p w14:paraId="6E54E581" w14:textId="49F58444" w:rsidR="00AE700F" w:rsidRDefault="00AE700F" w:rsidP="00AE700F"/>
    <w:p w14:paraId="6AE00F06" w14:textId="77777777" w:rsidR="00AE700F" w:rsidRPr="00AE700F" w:rsidRDefault="00AE700F" w:rsidP="00AE700F"/>
    <w:p w14:paraId="583E6D70" w14:textId="1765C8FB" w:rsidR="009C79DB" w:rsidRPr="001609E8" w:rsidRDefault="009C79DB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  <w:r w:rsidRPr="001609E8">
        <w:rPr>
          <w:rFonts w:ascii="Times New Roman" w:hAnsi="Times New Roman"/>
          <w:color w:val="auto"/>
        </w:rPr>
        <w:t>ИГРА «Магазин»</w:t>
      </w:r>
    </w:p>
    <w:p w14:paraId="6DF9505B" w14:textId="77777777" w:rsidR="009C79DB" w:rsidRPr="001609E8" w:rsidRDefault="009C79DB" w:rsidP="003F41AD">
      <w:pPr>
        <w:pStyle w:val="2"/>
        <w:spacing w:before="0" w:after="0"/>
        <w:ind w:left="-567"/>
        <w:jc w:val="both"/>
        <w:textAlignment w:val="baseline"/>
        <w:rPr>
          <w:rFonts w:ascii="Times New Roman" w:hAnsi="Times New Roman"/>
        </w:rPr>
      </w:pPr>
      <w:r w:rsidRPr="001609E8">
        <w:rPr>
          <w:rStyle w:val="a3"/>
          <w:rFonts w:ascii="Times New Roman" w:hAnsi="Times New Roman"/>
          <w:b/>
          <w:bCs/>
          <w:bdr w:val="none" w:sz="0" w:space="0" w:color="auto" w:frame="1"/>
        </w:rPr>
        <w:t>Задачи:</w:t>
      </w:r>
    </w:p>
    <w:p w14:paraId="108C97C4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расширять представление детей о том, что такое магазин;</w:t>
      </w:r>
    </w:p>
    <w:p w14:paraId="7CA6F279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дать новое понятие «товар»,</w:t>
      </w:r>
    </w:p>
    <w:p w14:paraId="2BB0F59C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продовольственные и промышленные товары,</w:t>
      </w:r>
    </w:p>
    <w:p w14:paraId="3ECB19A5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цена;</w:t>
      </w:r>
    </w:p>
    <w:p w14:paraId="10A39CB8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разновидности магазинов;</w:t>
      </w:r>
    </w:p>
    <w:p w14:paraId="6FC00726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закрепить знания детей о том, для чего нужны деньги;</w:t>
      </w:r>
    </w:p>
    <w:p w14:paraId="34DF2182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воспитывать культуру взаимоотношений между продавцом и покупателем.</w:t>
      </w:r>
    </w:p>
    <w:p w14:paraId="6F1556DC" w14:textId="77777777" w:rsidR="009C79DB" w:rsidRPr="001609E8" w:rsidRDefault="009C79DB" w:rsidP="003F41AD">
      <w:pPr>
        <w:pStyle w:val="3"/>
        <w:spacing w:before="0" w:beforeAutospacing="0" w:after="0" w:afterAutospacing="0"/>
        <w:ind w:left="-567" w:firstLine="709"/>
        <w:jc w:val="center"/>
        <w:textAlignment w:val="baseline"/>
        <w:rPr>
          <w:sz w:val="28"/>
          <w:szCs w:val="28"/>
        </w:rPr>
      </w:pPr>
      <w:r w:rsidRPr="001609E8">
        <w:rPr>
          <w:rStyle w:val="a3"/>
          <w:b/>
          <w:bCs/>
          <w:sz w:val="28"/>
          <w:szCs w:val="28"/>
          <w:bdr w:val="none" w:sz="0" w:space="0" w:color="auto" w:frame="1"/>
        </w:rPr>
        <w:t xml:space="preserve">Ход экономической игры </w:t>
      </w:r>
    </w:p>
    <w:p w14:paraId="20B21F93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14:paraId="6C72025F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14:paraId="6CD1EAA6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А что же такое магазин?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Правильно, это то место, где люди совершают покупки. Что можно купить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Кто знает, как можно одним словом назвать все то, что продается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  <w:r w:rsidRPr="001609E8">
        <w:rPr>
          <w:sz w:val="28"/>
          <w:szCs w:val="28"/>
        </w:rPr>
        <w:t> Значит, товар — это все то, что продается в магазине.</w:t>
      </w:r>
    </w:p>
    <w:p w14:paraId="4C23D120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Отгадайте загадку:</w:t>
      </w:r>
    </w:p>
    <w:p w14:paraId="151A84FB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 xml:space="preserve">Угадай, </w:t>
      </w:r>
      <w:proofErr w:type="gramStart"/>
      <w:r w:rsidRPr="001609E8">
        <w:rPr>
          <w:sz w:val="28"/>
          <w:szCs w:val="28"/>
        </w:rPr>
        <w:t>как то</w:t>
      </w:r>
      <w:proofErr w:type="gramEnd"/>
      <w:r w:rsidRPr="001609E8">
        <w:rPr>
          <w:sz w:val="28"/>
          <w:szCs w:val="28"/>
        </w:rPr>
        <w:t xml:space="preserve"> зовется,</w:t>
      </w:r>
    </w:p>
    <w:p w14:paraId="356C482F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Что за деньги продается.</w:t>
      </w:r>
    </w:p>
    <w:p w14:paraId="1619F2FE" w14:textId="58D06108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Это не чудесный дар,</w:t>
      </w:r>
    </w:p>
    <w:p w14:paraId="7C8BAB6C" w14:textId="5D835D03" w:rsidR="009C79DB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1609E8">
        <w:rPr>
          <w:sz w:val="28"/>
          <w:szCs w:val="28"/>
        </w:rPr>
        <w:t>А просто-напросто…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</w:p>
    <w:p w14:paraId="24271374" w14:textId="179D15FC" w:rsidR="001609E8" w:rsidRDefault="001609E8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69319DEE" w14:textId="25874392" w:rsidR="001609E8" w:rsidRPr="001609E8" w:rsidRDefault="001609E8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062F869B" w14:textId="05B535D9"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3A675FE1" w14:textId="36A6DA63"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153C546F" w14:textId="0D72CD1E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Назовите продовольственные товары, т.е. товары, которые можно купить в магазине и употреблять в пищу. </w:t>
      </w:r>
      <w:r w:rsidRPr="001609E8">
        <w:rPr>
          <w:rStyle w:val="a5"/>
          <w:sz w:val="28"/>
          <w:szCs w:val="28"/>
          <w:bdr w:val="none" w:sz="0" w:space="0" w:color="auto" w:frame="1"/>
        </w:rPr>
        <w:t>(Хлеб, молоко, яйца, конфеты и т. д.)</w:t>
      </w:r>
    </w:p>
    <w:p w14:paraId="467FE617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А теперь попробуйте назвать промышленные товары </w:t>
      </w:r>
      <w:r w:rsidRPr="001609E8">
        <w:rPr>
          <w:rStyle w:val="a5"/>
          <w:sz w:val="28"/>
          <w:szCs w:val="28"/>
          <w:bdr w:val="none" w:sz="0" w:space="0" w:color="auto" w:frame="1"/>
        </w:rPr>
        <w:t>(одежда, обувь, головные уборы и т. д.). (Ответы детей.)</w:t>
      </w:r>
    </w:p>
    <w:p w14:paraId="33AAC9F0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Значит, товары у нас бывают какие?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(Продовольственные и промышленные.)</w:t>
      </w:r>
    </w:p>
    <w:p w14:paraId="3A11BDE6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Подумайте, ребята, что нужно иметь покупателю и что нужно знать для того, чтобы купить товар. </w:t>
      </w:r>
      <w:r w:rsidRPr="001609E8">
        <w:rPr>
          <w:rStyle w:val="a5"/>
          <w:sz w:val="28"/>
          <w:szCs w:val="28"/>
          <w:bdr w:val="none" w:sz="0" w:space="0" w:color="auto" w:frame="1"/>
        </w:rPr>
        <w:t>(Иметь деньги, знать цену.)</w:t>
      </w:r>
      <w:r w:rsidRPr="001609E8">
        <w:rPr>
          <w:sz w:val="28"/>
          <w:szCs w:val="28"/>
        </w:rPr>
        <w:t> А что же такое цена? </w:t>
      </w:r>
      <w:r w:rsidRPr="001609E8">
        <w:rPr>
          <w:rStyle w:val="a5"/>
          <w:sz w:val="28"/>
          <w:szCs w:val="28"/>
          <w:bdr w:val="none" w:sz="0" w:space="0" w:color="auto" w:frame="1"/>
        </w:rPr>
        <w:t>(Это то, сколько стоит товар.)</w:t>
      </w:r>
      <w:r w:rsidRPr="001609E8">
        <w:rPr>
          <w:sz w:val="28"/>
          <w:szCs w:val="28"/>
        </w:rPr>
        <w:t> Всегда ли цена на товар одинаковая? </w:t>
      </w:r>
      <w:r w:rsidRPr="001609E8">
        <w:rPr>
          <w:rStyle w:val="a5"/>
          <w:sz w:val="28"/>
          <w:szCs w:val="28"/>
          <w:bdr w:val="none" w:sz="0" w:space="0" w:color="auto" w:frame="1"/>
        </w:rPr>
        <w:t>(Нет.)</w:t>
      </w:r>
      <w:r w:rsidRPr="001609E8">
        <w:rPr>
          <w:sz w:val="28"/>
          <w:szCs w:val="28"/>
        </w:rPr>
        <w:t> Значит, товары бывают дешевые и дорогие.</w:t>
      </w:r>
    </w:p>
    <w:p w14:paraId="55AF05D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Скажите, выгодно ли покупателю покупать дешевый товар? А выгодно ли продавцу продавать дешевый товар?</w:t>
      </w:r>
    </w:p>
    <w:p w14:paraId="36809294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lastRenderedPageBreak/>
        <w:t>Значит, цена влияет на то, сколько можно купить товара. </w:t>
      </w:r>
      <w:r w:rsidRPr="001609E8">
        <w:rPr>
          <w:rStyle w:val="a5"/>
          <w:sz w:val="28"/>
          <w:szCs w:val="28"/>
          <w:bdr w:val="none" w:sz="0" w:space="0" w:color="auto" w:frame="1"/>
        </w:rPr>
        <w:t>(Дешевой продукции — много, дорогой — мало.)</w:t>
      </w:r>
    </w:p>
    <w:p w14:paraId="7D840071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Какой товар покупали бы вы — дешевый или дорогой? Почему?</w:t>
      </w:r>
    </w:p>
    <w:p w14:paraId="4C11F698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14:paraId="682E15AF" w14:textId="233199B9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Но может ведь быть и такая ситуация. Например, в магазине продается обувь.</w:t>
      </w:r>
    </w:p>
    <w:p w14:paraId="4B02CD10" w14:textId="00612B49" w:rsidR="009C79DB" w:rsidRPr="001609E8" w:rsidRDefault="009C79DB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Одна пара обуви</w:t>
      </w:r>
      <w:r w:rsidRPr="001609E8">
        <w:rPr>
          <w:rFonts w:ascii="Times New Roman" w:hAnsi="Times New Roman" w:cs="Times New Roman"/>
          <w:sz w:val="28"/>
          <w:szCs w:val="28"/>
        </w:rPr>
        <w:t> 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14:paraId="4581CDA2" w14:textId="77777777" w:rsidR="009C79DB" w:rsidRPr="001609E8" w:rsidRDefault="009C79DB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Вторая пара обуви</w:t>
      </w:r>
      <w:r w:rsidRPr="001609E8">
        <w:rPr>
          <w:rFonts w:ascii="Times New Roman" w:hAnsi="Times New Roman" w:cs="Times New Roman"/>
          <w:sz w:val="28"/>
          <w:szCs w:val="28"/>
        </w:rPr>
        <w:t> стоит дороже, но она очень удобна и практична. Эта пара обуви произведена </w:t>
      </w: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известной фирмой</w:t>
      </w:r>
      <w:r w:rsidRPr="001609E8">
        <w:rPr>
          <w:rFonts w:ascii="Times New Roman" w:hAnsi="Times New Roman" w:cs="Times New Roman"/>
          <w:sz w:val="28"/>
          <w:szCs w:val="28"/>
        </w:rPr>
        <w:t>, из качественных материалов ее качество гарантировано.</w:t>
      </w:r>
    </w:p>
    <w:p w14:paraId="1FBA8C22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Какую бы обувь вы купили — ту, что дешевле, но низкого качества или ту, что дороже, но более качественную?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14:paraId="529EA461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14:paraId="2B1507A3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 </w:t>
      </w:r>
      <w:r w:rsidRPr="001609E8">
        <w:rPr>
          <w:sz w:val="28"/>
          <w:szCs w:val="28"/>
        </w:rPr>
        <w:t>Мы уже с вами выяснили, что есть продовольственные товары, а есть промышленные товары. А какие у нас бывают магазины? </w:t>
      </w:r>
      <w:r w:rsidRPr="001609E8">
        <w:rPr>
          <w:rStyle w:val="a5"/>
          <w:sz w:val="28"/>
          <w:szCs w:val="28"/>
          <w:bdr w:val="none" w:sz="0" w:space="0" w:color="auto" w:frame="1"/>
        </w:rPr>
        <w:t>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14:paraId="60D2CF5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 же называются люди, которые работают в магазине и продают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(Продавцы.)</w:t>
      </w:r>
      <w:r w:rsidRPr="001609E8">
        <w:rPr>
          <w:sz w:val="28"/>
          <w:szCs w:val="28"/>
        </w:rPr>
        <w:t> А те, кто покупают эти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(Покупатели.)</w:t>
      </w:r>
    </w:p>
    <w:p w14:paraId="1269B96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Хотели бы вы стать продавцом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14:paraId="7CFAEBCC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предлагает детям поиграть в сюжетно-ролевую игру «Магазин». Обращает внимание на культуру взаимоотношений между продавцом и покупателем.</w:t>
      </w:r>
    </w:p>
    <w:p w14:paraId="4134FE93" w14:textId="77777777" w:rsidR="009C79DB" w:rsidRPr="001609E8" w:rsidRDefault="009C79DB" w:rsidP="003F41AD">
      <w:pPr>
        <w:pStyle w:val="a4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</w:p>
    <w:p w14:paraId="2D8D7FA6" w14:textId="3AF31806" w:rsidR="00ED2BAB" w:rsidRDefault="00ED2BA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</w:p>
    <w:p w14:paraId="648B61BE" w14:textId="03D8071C" w:rsidR="00AE700F" w:rsidRDefault="00AE700F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14:paraId="291724D8" w14:textId="4D6987CB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609E8">
        <w:rPr>
          <w:b/>
          <w:sz w:val="28"/>
          <w:szCs w:val="28"/>
          <w:bdr w:val="none" w:sz="0" w:space="0" w:color="auto" w:frame="1"/>
        </w:rPr>
        <w:t>ИГРА «Реклама чайника»</w:t>
      </w:r>
    </w:p>
    <w:p w14:paraId="77ED4B5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Чайник красный, весь в горошки,</w:t>
      </w:r>
    </w:p>
    <w:p w14:paraId="656FE60D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Посмотри, какой хороший (демонстрирует).</w:t>
      </w:r>
    </w:p>
    <w:p w14:paraId="10D96967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Очень яркий от узоров.</w:t>
      </w:r>
    </w:p>
    <w:p w14:paraId="7FAD3E60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Этот чайник из фарфора.</w:t>
      </w:r>
    </w:p>
    <w:p w14:paraId="343EDE4A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Представители другой фирмы рекламируют лыжи:</w:t>
      </w:r>
    </w:p>
    <w:p w14:paraId="6AE288A2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Две курортные подружки, не отстали друг от дружки.</w:t>
      </w:r>
    </w:p>
    <w:p w14:paraId="0FA0A132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по снегу бегут, обе песенки поют,</w:t>
      </w:r>
    </w:p>
    <w:p w14:paraId="2054B5D6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ленты по снегу оставляют на бегу!</w:t>
      </w:r>
    </w:p>
    <w:p w14:paraId="6CD08ED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Да вы так хорошо разрекламировали свой товар, что мне непременно захотелось купить и чайник, и лыжи.</w:t>
      </w:r>
    </w:p>
    <w:p w14:paraId="1804752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  <w:u w:val="single"/>
          <w:bdr w:val="none" w:sz="0" w:space="0" w:color="auto" w:frame="1"/>
        </w:rPr>
        <w:t>Итог:</w:t>
      </w:r>
      <w:r w:rsidRPr="001609E8">
        <w:rPr>
          <w:sz w:val="28"/>
          <w:szCs w:val="28"/>
        </w:rPr>
        <w:t> вы хорошо поработали, назвали все экономические термины, а вот знаете ли вы алфавит? Воспитатель показывает детям карточки-схемы цифр (порядковый номер букв в алфавите), и дети по цифрам расшифровывают слова: спрос, предложение, сезон.</w:t>
      </w:r>
    </w:p>
    <w:p w14:paraId="7E0ED857" w14:textId="4EB7593A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lastRenderedPageBreak/>
        <w:t>После расшифровки этих слов руководители фирм приглашают всех за свои рабочие места для изготовления товара (мороженое и чай). Одна фирма изготавливает мороженое, другая — чашки для чая. Товар выкладывается на красочные блюда. Детям предлагается ответить, какой товар будет иметь большой спрос в зависимости от сезона: летом — мороженое, зимой — чай. С детьми ведется беседа о зависимости спроса на товар от сезона года.</w:t>
      </w:r>
    </w:p>
    <w:p w14:paraId="02635DB8" w14:textId="52319E8C" w:rsidR="00ED36C7" w:rsidRDefault="00ED36C7" w:rsidP="003F41AD">
      <w:pPr>
        <w:pStyle w:val="a6"/>
        <w:ind w:left="-993" w:right="283" w:firstLine="709"/>
        <w:jc w:val="center"/>
        <w:rPr>
          <w:rStyle w:val="submenu-table"/>
          <w:rFonts w:ascii="Times New Roman" w:hAnsi="Times New Roman"/>
          <w:b/>
          <w:sz w:val="32"/>
          <w:szCs w:val="32"/>
        </w:rPr>
      </w:pPr>
    </w:p>
    <w:p w14:paraId="681993BD" w14:textId="2773F075" w:rsidR="009C79DB" w:rsidRPr="005021E4" w:rsidRDefault="009C79DB" w:rsidP="003F41AD">
      <w:pPr>
        <w:pStyle w:val="a6"/>
        <w:ind w:left="-993" w:right="283" w:firstLine="709"/>
        <w:jc w:val="center"/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</w:pPr>
      <w:r w:rsidRPr="003F41AD">
        <w:rPr>
          <w:rStyle w:val="submenu-table"/>
          <w:rFonts w:ascii="Times New Roman" w:hAnsi="Times New Roman"/>
          <w:b/>
          <w:sz w:val="32"/>
          <w:szCs w:val="32"/>
        </w:rPr>
        <w:t>ИГРА «Хочу и надо»</w:t>
      </w:r>
    </w:p>
    <w:p w14:paraId="3845B54B" w14:textId="77777777" w:rsidR="009C79DB" w:rsidRPr="005021E4" w:rsidRDefault="009C79DB" w:rsidP="003F41AD">
      <w:pPr>
        <w:pStyle w:val="a6"/>
        <w:ind w:left="-709" w:right="283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познакомить детей с многообразием потребностей и ограниченными возможностями. Научить определять разницу между «хочу» и «надо».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определить, к какому понятию — «хочу» или «надо», — относится изображенный на карточке предмет, и приклеить картинку на соответствующее панно.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6548CCD8" w14:textId="77777777" w:rsidR="009C79DB" w:rsidRPr="005021E4" w:rsidRDefault="009C79DB" w:rsidP="003F41AD">
      <w:pPr>
        <w:pStyle w:val="a6"/>
        <w:ind w:left="-709" w:right="283" w:firstLine="709"/>
        <w:rPr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ТСО: 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34E76910" w14:textId="77777777" w:rsidR="009C79DB" w:rsidRPr="005021E4" w:rsidRDefault="009C79DB" w:rsidP="003F41AD">
      <w:pPr>
        <w:pStyle w:val="a6"/>
        <w:ind w:left="-993" w:right="28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6EAE10B7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DAA01BD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2CB6688D" w14:textId="0E0FBF94" w:rsidR="009C79DB" w:rsidRPr="005021E4" w:rsidRDefault="009C79DB" w:rsidP="003F41AD">
      <w:pPr>
        <w:pStyle w:val="a6"/>
        <w:ind w:left="-567" w:firstLine="709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  <w:t xml:space="preserve">ИГРА «Кому что нужно» </w:t>
      </w:r>
    </w:p>
    <w:p w14:paraId="6CD5A59D" w14:textId="77777777" w:rsidR="009C79DB" w:rsidRPr="005021E4" w:rsidRDefault="009C79DB" w:rsidP="00ED36C7">
      <w:pPr>
        <w:pStyle w:val="a6"/>
        <w:ind w:left="-709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закрепить знания детей о предметах труда людей разных профессий.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разложить карточки в соответствии с профессией человека.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ТСО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: карточки с изображениями людей разных </w:t>
      </w:r>
      <w:proofErr w:type="gramStart"/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профессий  (</w:t>
      </w:r>
      <w:proofErr w:type="gramEnd"/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Повар, Портной, Художник, Учитель, Столяр, Врач) и орудий труда (швейная машина, указка, станок, шприц, краски, кастрюля).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5B3F614F" w14:textId="77777777" w:rsidR="009C79DB" w:rsidRPr="005021E4" w:rsidRDefault="009C79DB" w:rsidP="00ED36C7">
      <w:pPr>
        <w:pStyle w:val="a6"/>
        <w:ind w:left="-709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52BB0B56" w14:textId="77777777" w:rsidR="00AE700F" w:rsidRDefault="00AE700F" w:rsidP="00ED36C7">
      <w:pPr>
        <w:pStyle w:val="a6"/>
        <w:ind w:left="-709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9D42739" w14:textId="0D355999" w:rsidR="001609E8" w:rsidRDefault="009C79DB" w:rsidP="00ED36C7">
      <w:pPr>
        <w:pStyle w:val="a6"/>
        <w:ind w:left="-709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  <w:t>ИГРА «Купи другу подарок»</w:t>
      </w:r>
    </w:p>
    <w:p w14:paraId="2984F57B" w14:textId="6AF193D1" w:rsidR="009C79DB" w:rsidRPr="005021E4" w:rsidRDefault="009C79DB" w:rsidP="00ED36C7">
      <w:pPr>
        <w:pStyle w:val="a6"/>
        <w:ind w:left="-709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научить подбирать монеты разного достоинства, в сумме составляющих цену подарка.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выбрать подарок, определить стоимость и выбрать соответствующие монеты. Покупает тот, кто заплатит за товар соответствующую цену.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ТСО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карточка с «подарками» и ценниками, монеты разного достоинства, карандаши разного цвета.</w:t>
      </w:r>
    </w:p>
    <w:p w14:paraId="3855637C" w14:textId="0AC0BCF8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974A9A" w14:textId="77777777" w:rsidR="00AE700F" w:rsidRDefault="00AE700F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AFC8A3" w14:textId="6CAECA64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5021E4">
        <w:rPr>
          <w:rFonts w:ascii="Times New Roman" w:hAnsi="Times New Roman" w:cs="Times New Roman"/>
          <w:b/>
          <w:sz w:val="32"/>
          <w:szCs w:val="32"/>
        </w:rPr>
        <w:lastRenderedPageBreak/>
        <w:t>ИГРА«</w:t>
      </w:r>
      <w:proofErr w:type="gramEnd"/>
      <w:r w:rsidRPr="005021E4">
        <w:rPr>
          <w:rFonts w:ascii="Times New Roman" w:hAnsi="Times New Roman" w:cs="Times New Roman"/>
          <w:b/>
          <w:sz w:val="32"/>
          <w:szCs w:val="32"/>
        </w:rPr>
        <w:t>Угадай</w:t>
      </w:r>
      <w:proofErr w:type="spellEnd"/>
      <w:r w:rsidRPr="005021E4">
        <w:rPr>
          <w:rFonts w:ascii="Times New Roman" w:hAnsi="Times New Roman" w:cs="Times New Roman"/>
          <w:b/>
          <w:sz w:val="32"/>
          <w:szCs w:val="32"/>
        </w:rPr>
        <w:t>, где продаются»</w:t>
      </w:r>
    </w:p>
    <w:p w14:paraId="1DB0E4DE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sz w:val="32"/>
          <w:szCs w:val="32"/>
        </w:rPr>
        <w:t>: научить детей соотносить название магазина с товарами, которые в нем продаются; развить умение обобщать группы предметов.</w:t>
      </w:r>
    </w:p>
    <w:p w14:paraId="2648CF59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ТСО:</w:t>
      </w:r>
      <w:r w:rsidRPr="005021E4">
        <w:rPr>
          <w:rFonts w:ascii="Times New Roman" w:hAnsi="Times New Roman" w:cs="Times New Roman"/>
          <w:sz w:val="32"/>
          <w:szCs w:val="32"/>
        </w:rPr>
        <w:t xml:space="preserve"> картинки с изображением овощей, фруктов, мебели, обуви и т.д.</w:t>
      </w:r>
    </w:p>
    <w:p w14:paraId="524753BC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Pr="005021E4">
        <w:rPr>
          <w:rFonts w:ascii="Times New Roman" w:hAnsi="Times New Roman" w:cs="Times New Roman"/>
          <w:sz w:val="32"/>
          <w:szCs w:val="32"/>
        </w:rPr>
        <w:t xml:space="preserve">: </w:t>
      </w:r>
      <w:r w:rsidRPr="005021E4">
        <w:rPr>
          <w:rFonts w:ascii="Times New Roman" w:hAnsi="Times New Roman" w:cs="Times New Roman"/>
          <w:sz w:val="32"/>
          <w:szCs w:val="32"/>
        </w:rPr>
        <w:tab/>
        <w:t>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</w:t>
      </w:r>
    </w:p>
    <w:p w14:paraId="15643B4D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</w:p>
    <w:p w14:paraId="4A917FB3" w14:textId="77777777" w:rsidR="001609E8" w:rsidRPr="005021E4" w:rsidRDefault="001609E8" w:rsidP="003F71F0">
      <w:pPr>
        <w:spacing w:after="0" w:line="240" w:lineRule="auto"/>
        <w:ind w:left="-709" w:right="14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«Бюджет моей семьи»</w:t>
      </w:r>
    </w:p>
    <w:p w14:paraId="4ADCDCAE" w14:textId="77777777" w:rsidR="001609E8" w:rsidRPr="005021E4" w:rsidRDefault="001609E8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Цель:</w:t>
      </w:r>
      <w:r w:rsidRPr="005021E4">
        <w:rPr>
          <w:rFonts w:ascii="Times New Roman" w:hAnsi="Times New Roman" w:cs="Times New Roman"/>
          <w:sz w:val="32"/>
          <w:szCs w:val="32"/>
        </w:rPr>
        <w:t xml:space="preserve">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14:paraId="5FE231EB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ABF970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43B0F2" w14:textId="4F2EC73D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«Магазин игрушек»</w:t>
      </w:r>
    </w:p>
    <w:p w14:paraId="5CE801B0" w14:textId="667206B4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sz w:val="32"/>
          <w:szCs w:val="32"/>
        </w:rPr>
        <w:t>: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14:paraId="4B95AB9B" w14:textId="77777777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</w:t>
      </w:r>
      <w:r w:rsidRPr="005021E4">
        <w:rPr>
          <w:rFonts w:ascii="Times New Roman" w:hAnsi="Times New Roman" w:cs="Times New Roman"/>
          <w:sz w:val="32"/>
          <w:szCs w:val="32"/>
        </w:rPr>
        <w:t xml:space="preserve">: Разные </w:t>
      </w:r>
      <w:proofErr w:type="gramStart"/>
      <w:r w:rsidRPr="005021E4">
        <w:rPr>
          <w:rFonts w:ascii="Times New Roman" w:hAnsi="Times New Roman" w:cs="Times New Roman"/>
          <w:sz w:val="32"/>
          <w:szCs w:val="32"/>
        </w:rPr>
        <w:t>игрушки,  ценники</w:t>
      </w:r>
      <w:proofErr w:type="gramEnd"/>
      <w:r w:rsidRPr="005021E4">
        <w:rPr>
          <w:rFonts w:ascii="Times New Roman" w:hAnsi="Times New Roman" w:cs="Times New Roman"/>
          <w:sz w:val="32"/>
          <w:szCs w:val="32"/>
        </w:rPr>
        <w:t>, товарные знаки, игровые  деньги.</w:t>
      </w:r>
    </w:p>
    <w:p w14:paraId="47E53E03" w14:textId="77777777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 xml:space="preserve">Содержание: </w:t>
      </w:r>
      <w:r w:rsidRPr="005021E4">
        <w:rPr>
          <w:rFonts w:ascii="Times New Roman" w:hAnsi="Times New Roman" w:cs="Times New Roman"/>
          <w:sz w:val="32"/>
          <w:szCs w:val="32"/>
        </w:rPr>
        <w:t>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</w:t>
      </w:r>
      <w:proofErr w:type="gramStart"/>
      <w:r w:rsidRPr="005021E4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Pr="005021E4">
        <w:rPr>
          <w:rFonts w:ascii="Times New Roman" w:hAnsi="Times New Roman" w:cs="Times New Roman"/>
          <w:sz w:val="32"/>
          <w:szCs w:val="32"/>
        </w:rPr>
        <w:t xml:space="preserve"> и кто сделал).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14:paraId="6598E53E" w14:textId="77777777" w:rsidR="00AE700F" w:rsidRDefault="00AE700F" w:rsidP="001609E8">
      <w:pPr>
        <w:tabs>
          <w:tab w:val="left" w:pos="3450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9DC1C9F" w14:textId="509E57BE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</w:rPr>
        <w:t>ИГРА «Назови профессии»</w:t>
      </w:r>
    </w:p>
    <w:p w14:paraId="7C42BD59" w14:textId="77777777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Цель: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научить ребенка устанавливать зависимость между результатами трудовой деятельности и профессией человека, воспитывать уважение к профессии взрослых,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развивать  интерес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к людям разных профессий.</w:t>
      </w:r>
    </w:p>
    <w:p w14:paraId="27670B60" w14:textId="77777777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ТСО: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>цветок ромашки, на лепестках которой изображены картинки труда людей разных профессий.</w:t>
      </w:r>
    </w:p>
    <w:p w14:paraId="372C2815" w14:textId="77777777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игры: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>ребенок, отрывая лепесток ромашки, называет профессию, связанною с удовлетворением определенной потребности.</w:t>
      </w:r>
    </w:p>
    <w:p w14:paraId="340A8F09" w14:textId="0D41C31B" w:rsidR="009C79DB" w:rsidRPr="005021E4" w:rsidRDefault="009C79DB" w:rsidP="003F71F0">
      <w:pPr>
        <w:tabs>
          <w:tab w:val="left" w:pos="3450"/>
        </w:tabs>
        <w:spacing w:after="0" w:line="240" w:lineRule="auto"/>
        <w:ind w:left="-709" w:right="2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41C4E6F8" w14:textId="77777777" w:rsidR="00AE700F" w:rsidRDefault="00AE700F" w:rsidP="009C79DB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1C1ABB1" w14:textId="77777777" w:rsidR="00AE700F" w:rsidRDefault="00AE700F" w:rsidP="009C79DB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E848111" w14:textId="77777777" w:rsidR="00AE700F" w:rsidRDefault="00AE700F" w:rsidP="009C79DB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279F1D4" w14:textId="77777777" w:rsidR="00AE700F" w:rsidRDefault="00AE700F" w:rsidP="009C79DB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1E2B35" w14:textId="7C584C74" w:rsidR="009C79DB" w:rsidRPr="005021E4" w:rsidRDefault="009C79DB" w:rsidP="009C79DB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ИГРА «Кому что подарим»</w:t>
      </w:r>
    </w:p>
    <w:p w14:paraId="646C490C" w14:textId="77777777"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Цель: </w:t>
      </w:r>
      <w:r w:rsidRPr="005021E4">
        <w:rPr>
          <w:rFonts w:ascii="Times New Roman" w:eastAsia="Calibri" w:hAnsi="Times New Roman" w:cs="Times New Roman"/>
          <w:sz w:val="32"/>
          <w:szCs w:val="32"/>
        </w:rPr>
        <w:t>развивать умение правильно подбирать подарок, обосновывая свой выбор, воспитывать желание дарить подарки своему другу, родителям и т.д., приучать к самостоятельности.</w:t>
      </w:r>
    </w:p>
    <w:p w14:paraId="293B456D" w14:textId="77777777"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ТСО: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карточки – картинки, на которых изображены машинка, кукла, мяч, щенок, котенок, платье, велосипед, заколка, книга. </w:t>
      </w:r>
    </w:p>
    <w:p w14:paraId="61E327EF" w14:textId="77777777" w:rsidR="009C79DB" w:rsidRPr="009C79DB" w:rsidRDefault="009C79DB" w:rsidP="003F71F0">
      <w:pPr>
        <w:tabs>
          <w:tab w:val="left" w:pos="2925"/>
          <w:tab w:val="left" w:pos="7245"/>
        </w:tabs>
        <w:spacing w:after="0" w:line="240" w:lineRule="auto"/>
        <w:ind w:left="-851" w:right="283"/>
        <w:jc w:val="both"/>
        <w:rPr>
          <w:rFonts w:ascii="Times New Roman" w:eastAsia="Calibri" w:hAnsi="Times New Roman"/>
          <w:sz w:val="28"/>
          <w:szCs w:val="28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игры</w:t>
      </w:r>
      <w:r w:rsidRPr="005021E4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вместе с детьми воспитатель выбирает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ребенка,  которому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будут дарить подарки (с помощью считалки). Остальным ребятам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воспитатель  предлагает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рассмотреть карточки – картинки, на которых нарисованы разные предметы, вещи, украшения. Дети должны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выбирать  понравившуюся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и подарить ребенку, которого выбрали заранее.  При этом дети объясняют свой выбор.</w:t>
      </w:r>
      <w:r w:rsidRPr="009C79DB">
        <w:rPr>
          <w:rFonts w:ascii="Times New Roman" w:eastAsia="Calibri" w:hAnsi="Times New Roman"/>
          <w:sz w:val="28"/>
          <w:szCs w:val="28"/>
        </w:rPr>
        <w:tab/>
      </w:r>
    </w:p>
    <w:p w14:paraId="3C825D80" w14:textId="7A71E11A" w:rsidR="009E2FDA" w:rsidRPr="009E2FDA" w:rsidRDefault="009E2FDA" w:rsidP="009E2FDA">
      <w:pPr>
        <w:rPr>
          <w:sz w:val="28"/>
          <w:szCs w:val="28"/>
        </w:rPr>
      </w:pPr>
    </w:p>
    <w:p w14:paraId="13EB9885" w14:textId="2D03A19C" w:rsidR="009E2FDA" w:rsidRPr="009E2FDA" w:rsidRDefault="00AE700F" w:rsidP="00AE700F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="009E2FDA" w:rsidRPr="009E2FDA">
        <w:rPr>
          <w:rFonts w:ascii="Times New Roman" w:hAnsi="Times New Roman" w:cs="Times New Roman"/>
          <w:b/>
          <w:sz w:val="32"/>
          <w:szCs w:val="32"/>
        </w:rPr>
        <w:t>Игра «Груша-яблоко».</w:t>
      </w:r>
    </w:p>
    <w:p w14:paraId="5046F451" w14:textId="3A5C7E6D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Цель:</w:t>
      </w:r>
      <w:r w:rsidRPr="009E2FDA">
        <w:rPr>
          <w:rFonts w:ascii="Times New Roman" w:hAnsi="Times New Roman" w:cs="Times New Roman"/>
          <w:sz w:val="32"/>
          <w:szCs w:val="32"/>
        </w:rPr>
        <w:t xml:space="preserve"> научить считать деньги и ресурсы.</w:t>
      </w:r>
    </w:p>
    <w:p w14:paraId="4D17A4A3" w14:textId="0EC23BC3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>Необходимые материалы: бумага, карандаши, ножницы.</w:t>
      </w:r>
    </w:p>
    <w:p w14:paraId="1F13D98F" w14:textId="596521CC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Суть игры:</w:t>
      </w:r>
    </w:p>
    <w:p w14:paraId="578DFC58" w14:textId="77777777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 xml:space="preserve">Предложите ребенку нарисовать на одной стороне бумаги грушу. Когда рисунок закончен, предложите нарисовать на оборотной стороне листа яблоко. 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</w:t>
      </w:r>
      <w:proofErr w:type="gramStart"/>
      <w:r w:rsidRPr="009E2FD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E2FDA">
        <w:rPr>
          <w:rFonts w:ascii="Times New Roman" w:hAnsi="Times New Roman" w:cs="Times New Roman"/>
          <w:sz w:val="32"/>
          <w:szCs w:val="32"/>
        </w:rPr>
        <w:t xml:space="preserve"> если мы изначально хотели вырезать два рисунка, необходимо было заранее спланировать место на бумаге.</w:t>
      </w:r>
    </w:p>
    <w:p w14:paraId="7D169B0D" w14:textId="3D2A6F6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 xml:space="preserve">Так и с </w:t>
      </w:r>
      <w:proofErr w:type="gramStart"/>
      <w:r w:rsidRPr="009E2FDA">
        <w:rPr>
          <w:rFonts w:ascii="Times New Roman" w:hAnsi="Times New Roman" w:cs="Times New Roman"/>
          <w:sz w:val="32"/>
          <w:szCs w:val="32"/>
        </w:rPr>
        <w:t>деньгами:  их</w:t>
      </w:r>
      <w:proofErr w:type="gramEnd"/>
      <w:r w:rsidRPr="009E2FDA">
        <w:rPr>
          <w:rFonts w:ascii="Times New Roman" w:hAnsi="Times New Roman" w:cs="Times New Roman"/>
          <w:sz w:val="32"/>
          <w:szCs w:val="32"/>
        </w:rPr>
        <w:t xml:space="preserve"> нужно планировать заранее.</w:t>
      </w:r>
    </w:p>
    <w:p w14:paraId="20006EDA" w14:textId="4BA97005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3E3B4CF4" w14:textId="0403FE04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28349CF9" w14:textId="0C7F0A43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25DC0F47" w14:textId="1D2ED323" w:rsidR="009E2FDA" w:rsidRPr="009E2FDA" w:rsidRDefault="00AE700F" w:rsidP="00AE700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9E2FDA" w:rsidRPr="009E2FDA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proofErr w:type="gramStart"/>
      <w:r w:rsidR="009E2FDA" w:rsidRPr="009E2FDA">
        <w:rPr>
          <w:rFonts w:ascii="Times New Roman" w:hAnsi="Times New Roman" w:cs="Times New Roman"/>
          <w:b/>
          <w:sz w:val="32"/>
          <w:szCs w:val="32"/>
        </w:rPr>
        <w:t>« Кто</w:t>
      </w:r>
      <w:proofErr w:type="gramEnd"/>
      <w:r w:rsidR="009E2FDA" w:rsidRPr="009E2FDA">
        <w:rPr>
          <w:rFonts w:ascii="Times New Roman" w:hAnsi="Times New Roman" w:cs="Times New Roman"/>
          <w:b/>
          <w:sz w:val="32"/>
          <w:szCs w:val="32"/>
        </w:rPr>
        <w:t xml:space="preserve"> кем работает?»</w:t>
      </w:r>
    </w:p>
    <w:p w14:paraId="0642EA4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14:paraId="5021F38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E3E86">
        <w:rPr>
          <w:rFonts w:ascii="Times New Roman" w:hAnsi="Times New Roman" w:cs="Times New Roman"/>
          <w:sz w:val="28"/>
          <w:szCs w:val="28"/>
        </w:rPr>
        <w:t>. Кукла-Загадка, рисунки с изображениями людей разных профессий и сказочных героев.</w:t>
      </w:r>
    </w:p>
    <w:p w14:paraId="4187ED5D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Суть игры</w:t>
      </w:r>
    </w:p>
    <w:p w14:paraId="16A9DD88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 xml:space="preserve"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 Получив из кассы картинки с изображениями сказочных героев, просит отгадать их профессии. Раздать девочкам рисунки с изображением сказочных персонажей, а мальчикам - изображениями людей разных профессий. По </w:t>
      </w:r>
      <w:proofErr w:type="gramStart"/>
      <w:r w:rsidRPr="003E3E86">
        <w:rPr>
          <w:rFonts w:ascii="Times New Roman" w:hAnsi="Times New Roman" w:cs="Times New Roman"/>
          <w:sz w:val="28"/>
          <w:szCs w:val="28"/>
        </w:rPr>
        <w:t>сигналу  девочки</w:t>
      </w:r>
      <w:proofErr w:type="gramEnd"/>
      <w:r w:rsidRPr="003E3E86">
        <w:rPr>
          <w:rFonts w:ascii="Times New Roman" w:hAnsi="Times New Roman" w:cs="Times New Roman"/>
          <w:sz w:val="28"/>
          <w:szCs w:val="28"/>
        </w:rPr>
        <w:t xml:space="preserve"> и мальчики начинают искать свою пару и по двое садятся за столы, а затем по очереди доказывают правильность своего выбора. </w:t>
      </w:r>
      <w:r w:rsidRPr="003E3E86">
        <w:rPr>
          <w:rFonts w:ascii="Times New Roman" w:hAnsi="Times New Roman" w:cs="Times New Roman"/>
          <w:sz w:val="28"/>
          <w:szCs w:val="28"/>
        </w:rPr>
        <w:lastRenderedPageBreak/>
        <w:t xml:space="preserve">Можно предложить детям, чтобы </w:t>
      </w:r>
      <w:proofErr w:type="spellStart"/>
      <w:r w:rsidRPr="003E3E86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Pr="003E3E86">
        <w:rPr>
          <w:rFonts w:ascii="Times New Roman" w:hAnsi="Times New Roman" w:cs="Times New Roman"/>
          <w:sz w:val="28"/>
          <w:szCs w:val="28"/>
        </w:rPr>
        <w:t xml:space="preserve"> движений, имитаций и других образных действий они показали профессию своего героя. 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14:paraId="0DA46E98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F6F01" w14:textId="77777777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472F" w14:textId="77777777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E80B7" w14:textId="408CFC78" w:rsidR="009E2FDA" w:rsidRPr="003E3E86" w:rsidRDefault="00AE700F" w:rsidP="00AE700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E2FDA" w:rsidRPr="003E3E86">
        <w:rPr>
          <w:rFonts w:ascii="Times New Roman" w:hAnsi="Times New Roman" w:cs="Times New Roman"/>
          <w:b/>
          <w:sz w:val="28"/>
          <w:szCs w:val="28"/>
        </w:rPr>
        <w:t>ИГРА «МЫ—ХУДОЖНИКИ»</w:t>
      </w:r>
    </w:p>
    <w:p w14:paraId="191CA282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закрепить знания детей о рекламе; развивать у них эстетические чувства и художественный вкус; учить устанавливать взаимосвязь между рекламой и успехом в торговых отношениях «продавец — покупатель». </w:t>
      </w:r>
    </w:p>
    <w:p w14:paraId="7A930747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14:paraId="758B158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Каждому участнику игры, «художнику-оформителю» (их может быть 2-3), дается задание — сделать рекламу своей лавки. Остальные дети оценивают работу тех, кто играет, в конце определяют победителей.</w:t>
      </w:r>
    </w:p>
    <w:p w14:paraId="73C56A5A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 xml:space="preserve"> Вариант 1.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Каждый участник игры получает определенное количество цветных силуэтов различных предметов, которые могут быть товаром магазинов определенного вида («Игрушки», «Цветы», «Хлеб», «Молоко» и др.). </w:t>
      </w:r>
    </w:p>
    <w:p w14:paraId="778DF335" w14:textId="5D579795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Из общего количества силуэтов необходимо выбрать только те, которые нужны для составления рекламы «своего» магазина. </w:t>
      </w:r>
    </w:p>
    <w:p w14:paraId="045F16E9" w14:textId="4EFE8BB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6429F42" w14:textId="14E46E29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A62E3CD" w14:textId="6399591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6E41572" w14:textId="412362C2" w:rsidR="009E2FDA" w:rsidRPr="00AF4CA8" w:rsidRDefault="00AF4CA8" w:rsidP="00AF4CA8">
      <w:pPr>
        <w:spacing w:after="0" w:line="240" w:lineRule="atLeast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2FDA" w:rsidRPr="003E3E86">
        <w:rPr>
          <w:rFonts w:ascii="Times New Roman" w:hAnsi="Times New Roman" w:cs="Times New Roman"/>
          <w:b/>
          <w:sz w:val="32"/>
          <w:szCs w:val="32"/>
        </w:rPr>
        <w:t>Игра «Школа банкиров»</w:t>
      </w:r>
    </w:p>
    <w:p w14:paraId="37179ECA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экономике, активизировать словарь словами банк, банкир, купюра, расходный и приходный ордер, закрепить знание названий дней недели.</w:t>
      </w:r>
    </w:p>
    <w:p w14:paraId="20338633" w14:textId="17344292" w:rsidR="009E2FDA" w:rsidRPr="003E3E86" w:rsidRDefault="00AF4CA8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F4CA8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9E2FDA" w:rsidRPr="003E3E86">
        <w:rPr>
          <w:rFonts w:ascii="Times New Roman" w:hAnsi="Times New Roman" w:cs="Times New Roman"/>
          <w:sz w:val="28"/>
          <w:szCs w:val="28"/>
        </w:rPr>
        <w:t xml:space="preserve"> Сегодня мы с вами продолжим занятия в школе банкиров, мы будем работать с деньгами или, как их еще называют, денежными знаками. У нас лежат несколько купюр разного достоинства: 1, 3, 5, 10 рублей. Какие купюры у вас на столе лежат? Какая из купюр большего достоинства, какая — меньшего, и почему? Сколько всего у вас купюр? Покажите купюру самого высокого достоинства, самого низкого достоинства. Как вы узнали? Купюры какого достоинства у вас нет? Какие купюры можно сложить, чтоб получить 8, 9, 4 и т. д.</w:t>
      </w:r>
    </w:p>
    <w:p w14:paraId="73B00BB2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Первое задание: в один ряд положите все купюры достоинством в 3 рубля; в другой — в 5 рублей; в третий — в 1 рубль.</w:t>
      </w:r>
    </w:p>
    <w:p w14:paraId="43BD9C35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Второе задание: на столе оставить только 4 рубля (3+1 или 1+ 1+1+1).</w:t>
      </w:r>
    </w:p>
    <w:p w14:paraId="5C1E707F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Третье задание: оставить на столе 5 рублей, но не одной купюрой, а несколькими (3+1+1, 1+1+1+1+1).</w:t>
      </w:r>
    </w:p>
    <w:p w14:paraId="16CEB0C6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Четвертое задание: оставить на столе 3 рубля, но разными купюрами.</w:t>
      </w:r>
    </w:p>
    <w:p w14:paraId="12606058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Правильные ответы поощряются звездочками.</w:t>
      </w:r>
    </w:p>
    <w:p w14:paraId="165CBD3A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— за квартиру и т. д.</w:t>
      </w:r>
    </w:p>
    <w:p w14:paraId="035C7FF4" w14:textId="3A112574" w:rsidR="00D464E8" w:rsidRPr="00AE700F" w:rsidRDefault="009E2FDA" w:rsidP="00AE700F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В. Наш банк работает в течение всей недели с одним выходным днем.</w:t>
      </w:r>
    </w:p>
    <w:p w14:paraId="1EF5069B" w14:textId="7AE93581" w:rsidR="00360036" w:rsidRPr="00360036" w:rsidRDefault="00AE700F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="00360036" w:rsidRPr="00360036">
        <w:rPr>
          <w:rFonts w:ascii="Times New Roman" w:eastAsia="Times New Roman" w:hAnsi="Times New Roman" w:cs="Times New Roman"/>
          <w:b/>
          <w:bCs/>
          <w:sz w:val="28"/>
          <w:szCs w:val="28"/>
        </w:rPr>
        <w:t>«Потребность – возможность».</w:t>
      </w:r>
    </w:p>
    <w:p w14:paraId="390B2214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Цель – дать представление об ограниченности ресурсов при неограниченных потребностях.</w:t>
      </w:r>
    </w:p>
    <w:p w14:paraId="7B2734D3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A228182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понятии «ресурсы».</w:t>
      </w:r>
    </w:p>
    <w:p w14:paraId="08CF1FA3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детей о понятии «возможности».</w:t>
      </w:r>
    </w:p>
    <w:p w14:paraId="0CFD67AA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делать покупки на заданную сумму денег.</w:t>
      </w:r>
    </w:p>
    <w:p w14:paraId="707EA81E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Ход игры: перед детьми разложены товары с категории «продукты». У детей определенные суммы «денег» на руках. Задание: ждем гостей. Что мы можем купить для угощения на имеющиеся деньги. Разложены товары с категории «игрушки». Задание: Света нас пригласила на день рождение. Какой подарок мы сможем купить на имеющиеся деньги. Задания можно придумывать по своему усмотрению и исходя из интересов детей.</w:t>
      </w:r>
    </w:p>
    <w:p w14:paraId="7BCD8BEB" w14:textId="177DB634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395E4F50" w14:textId="77777777"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314ABB83" w14:textId="77777777"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50311483" w14:textId="4B846605" w:rsidR="00D464E8" w:rsidRP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Дидактические игры по формированию основ финансовой грамотности у детей старшего дошкольного возраста</w:t>
      </w:r>
    </w:p>
    <w:p w14:paraId="05ECD5C3" w14:textId="15BCB4BF" w:rsidR="00D464E8" w:rsidRPr="00D464E8" w:rsidRDefault="00D464E8" w:rsidP="00D464E8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Методические рекомендации.</w:t>
      </w:r>
    </w:p>
    <w:p w14:paraId="69D14A17" w14:textId="730B9D58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Предлагаемые дидактические игры по формированию основ финансовой грамотности разработаны для детей старшей группы (5 – 6 лет) и детей подготовительной к школе группы (6 – 7 лет). В игры можно играть как с одним ребенком, так и с несколькими детьми.</w:t>
      </w:r>
    </w:p>
    <w:p w14:paraId="1D1453A9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проведения игр необходимо подготовить карточки (картинки) «Товары», «Деньги», «Список покупок», «Корзинка покупок».</w:t>
      </w:r>
    </w:p>
    <w:p w14:paraId="2FDA452D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«Товары».</w:t>
      </w:r>
    </w:p>
    <w:p w14:paraId="639C8D76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 предлагаю составить из 5 категорий:</w:t>
      </w:r>
    </w:p>
    <w:p w14:paraId="07EBD7F7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продукты (как полезные, так и вредные), на усмотрение педагога, знакомые детям;</w:t>
      </w:r>
    </w:p>
    <w:p w14:paraId="7DC8C803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овощи, фрукты, ягоды;</w:t>
      </w:r>
    </w:p>
    <w:p w14:paraId="1AAE1E84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игрушки;</w:t>
      </w:r>
    </w:p>
    <w:p w14:paraId="24D57882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одежда, обувь;</w:t>
      </w:r>
    </w:p>
    <w:p w14:paraId="2C7CE2CD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непродовольственные товары (например: мыло, зубная паста, расческа, карандаши, альбом и прочее).</w:t>
      </w:r>
    </w:p>
    <w:p w14:paraId="4E15A891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каждой карточке товаров с обратной стороны должна быть указана стоимость:</w:t>
      </w:r>
    </w:p>
    <w:p w14:paraId="2FF09134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детей старшей группы от 1 до 10 (цифрой и точками), для детей подготовительной к школе группы от 1 до 20 (цифрами).</w:t>
      </w:r>
    </w:p>
    <w:p w14:paraId="3AFF3927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«Деньги».</w:t>
      </w:r>
    </w:p>
    <w:p w14:paraId="6C406F06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lastRenderedPageBreak/>
        <w:t>Карточки «Деньги» предлагаю сделать двух видов: монеты и банкноты: с лицевой стороны цифрами, с обратной стороны точками.</w:t>
      </w:r>
    </w:p>
    <w:p w14:paraId="7EF01B8F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«Список покупок».</w:t>
      </w:r>
    </w:p>
    <w:p w14:paraId="5C5E29D2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Это карточки с готовыми списками покупок, которые могут состоять из товаров как разных категорий, так и одной категории (например, продукты).</w:t>
      </w:r>
    </w:p>
    <w:p w14:paraId="23773448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– игровые поля «Корзинки покупок».</w:t>
      </w:r>
    </w:p>
    <w:p w14:paraId="2F1D8393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эти игровые поля, в зависимости от условий игры, выкладываются карточки «Товары».</w:t>
      </w:r>
    </w:p>
    <w:p w14:paraId="3EA665BE" w14:textId="1099EE96" w:rsidR="004037AD" w:rsidRPr="00D464E8" w:rsidRDefault="004037AD" w:rsidP="00D464E8">
      <w:pPr>
        <w:tabs>
          <w:tab w:val="left" w:pos="320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C62ABAF" w14:textId="70614571" w:rsidR="004037AD" w:rsidRPr="00D464E8" w:rsidRDefault="004037AD" w:rsidP="00D464E8">
      <w:pPr>
        <w:tabs>
          <w:tab w:val="left" w:pos="3202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14:paraId="30D4E4F0" w14:textId="77CDBCC5" w:rsidR="004037AD" w:rsidRDefault="004037AD" w:rsidP="00D464E8">
      <w:pPr>
        <w:tabs>
          <w:tab w:val="left" w:pos="3202"/>
        </w:tabs>
        <w:rPr>
          <w:sz w:val="28"/>
          <w:szCs w:val="28"/>
        </w:rPr>
      </w:pPr>
    </w:p>
    <w:p w14:paraId="2ACFBCDE" w14:textId="77777777" w:rsidR="00AE700F" w:rsidRDefault="00AE700F" w:rsidP="00D464E8">
      <w:pPr>
        <w:tabs>
          <w:tab w:val="left" w:pos="3202"/>
        </w:tabs>
        <w:rPr>
          <w:sz w:val="28"/>
          <w:szCs w:val="28"/>
        </w:rPr>
      </w:pPr>
    </w:p>
    <w:p w14:paraId="76B96CE7" w14:textId="591CA543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t>Картотека игр</w:t>
      </w:r>
    </w:p>
    <w:p w14:paraId="4293D626" w14:textId="47F0ECD0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  <w:u w:val="single"/>
        </w:rPr>
        <w:t>по финансовой грамотности</w:t>
      </w:r>
    </w:p>
    <w:p w14:paraId="3C8B4FF0" w14:textId="66854EE8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t>для детей 5-7 лет</w:t>
      </w:r>
    </w:p>
    <w:p w14:paraId="6C615A79" w14:textId="77777777" w:rsidR="00B51EEC" w:rsidRDefault="00B51EEC" w:rsidP="004037AD">
      <w:pPr>
        <w:spacing w:after="0" w:line="240" w:lineRule="atLeast"/>
        <w:ind w:left="-709" w:right="424" w:firstLine="283"/>
        <w:jc w:val="both"/>
        <w:rPr>
          <w:noProof/>
        </w:rPr>
      </w:pPr>
    </w:p>
    <w:p w14:paraId="478685C0" w14:textId="036EB95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B88">
        <w:rPr>
          <w:rFonts w:ascii="Times New Roman" w:hAnsi="Times New Roman" w:cs="Times New Roman"/>
          <w:b/>
          <w:i/>
          <w:sz w:val="28"/>
          <w:szCs w:val="28"/>
        </w:rPr>
        <w:t>Игры подобраны с помощью программы: «Формирование финансовой грамотности детей и подростков. Сценарии игр и мероприятий по финансовой грамотности»</w:t>
      </w:r>
    </w:p>
    <w:p w14:paraId="0EC5EF3E" w14:textId="5EA4FDCA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Необходимо с помощью игр и практик донести до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что:</w:t>
      </w:r>
    </w:p>
    <w:p w14:paraId="5A77E4DB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1</w:t>
      </w:r>
      <w:r w:rsidRPr="00865B88">
        <w:rPr>
          <w:rFonts w:ascii="Times New Roman" w:hAnsi="Times New Roman" w:cs="Times New Roman"/>
          <w:b/>
          <w:sz w:val="28"/>
          <w:szCs w:val="28"/>
        </w:rPr>
        <w:t>. Деньги не появляются сами собой, а зарабатываются!</w:t>
      </w:r>
    </w:p>
    <w:p w14:paraId="44937C6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как люди зарабатывают деньги и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образом заработок зависит от вида деятельности.</w:t>
      </w:r>
    </w:p>
    <w:p w14:paraId="691842E6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2. Сначала зарабатываем – потом тратим.</w:t>
      </w:r>
    </w:p>
    <w:p w14:paraId="62CB5655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Рассказываем, что «из тумбочки можно взять только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что в нее положили», – соответственно, чем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зарабатываешь и разумнее тратишь, тем больше можешь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купить.</w:t>
      </w:r>
    </w:p>
    <w:p w14:paraId="2DBBE07C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3. Стоимость товара зависит от его качества, нужности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от того, насколько сложно его произвести.</w:t>
      </w:r>
    </w:p>
    <w:p w14:paraId="1B9FB43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что цена – это количество денег,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надо отдать, а товар в магазине – это результат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других людей, поэтому он стоит денег; люди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меняют свой труд на труд других людей, и в этой цепочке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деньги – это посредник.</w:t>
      </w:r>
    </w:p>
    <w:p w14:paraId="58D15A2D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4. Деньги любят счет.</w:t>
      </w:r>
    </w:p>
    <w:p w14:paraId="727D530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Приучаем считать сдачу и вообще быстро и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считать деньги.</w:t>
      </w:r>
    </w:p>
    <w:p w14:paraId="4CE715D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5. Финансы нужно планировать. Приучаем вести учет</w:t>
      </w:r>
    </w:p>
    <w:p w14:paraId="583E0BA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доходов и расходов в краткосрочном периоде.</w:t>
      </w:r>
    </w:p>
    <w:p w14:paraId="5F522676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6. Твои деньги бывают объектом чужого интереса.</w:t>
      </w:r>
    </w:p>
    <w:p w14:paraId="6D9A756D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Договариваемся о ключевых правилах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безопасности и о том, к кому нужно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экстренных случаях.</w:t>
      </w:r>
    </w:p>
    <w:p w14:paraId="5997BA6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7. Не все покупается.</w:t>
      </w:r>
    </w:p>
    <w:p w14:paraId="2CD6D92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lastRenderedPageBreak/>
        <w:t>Прививаем понимание того, что главные ценности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жизнь, отношения, радость близких людей – за деньги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не купишь.</w:t>
      </w:r>
    </w:p>
    <w:p w14:paraId="4955C845" w14:textId="244519EE" w:rsidR="004037AD" w:rsidRPr="00865B88" w:rsidRDefault="00AF4CA8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52829DF9" wp14:editId="1D18335E">
            <wp:simplePos x="0" y="0"/>
            <wp:positionH relativeFrom="column">
              <wp:posOffset>329116</wp:posOffset>
            </wp:positionH>
            <wp:positionV relativeFrom="paragraph">
              <wp:posOffset>182283</wp:posOffset>
            </wp:positionV>
            <wp:extent cx="4682237" cy="3305026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413" cy="33065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AD" w:rsidRPr="00865B88">
        <w:rPr>
          <w:rFonts w:ascii="Times New Roman" w:hAnsi="Times New Roman" w:cs="Times New Roman"/>
          <w:b/>
          <w:sz w:val="28"/>
          <w:szCs w:val="28"/>
        </w:rPr>
        <w:t>8. Финансы – это интересно и увлекательно!</w:t>
      </w:r>
    </w:p>
    <w:p w14:paraId="7AF0D8C1" w14:textId="22F82235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84E37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D4F40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617BB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90D5E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ED0B2" w14:textId="00C92DA9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40E95C93" w14:textId="53914560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071F4E3E" w14:textId="5709563F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0DEF264F" w14:textId="2A9D6FEE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0D1C4A0F" w14:textId="77777777" w:rsidR="00AE700F" w:rsidRDefault="00AE700F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3FDB53" w14:textId="77777777" w:rsidR="00AE700F" w:rsidRDefault="00AE700F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E2C9CD" w14:textId="77777777" w:rsidR="00AE700F" w:rsidRDefault="00AE700F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869CF6" w14:textId="2BCDBD45" w:rsidR="00C002CF" w:rsidRPr="00C002CF" w:rsidRDefault="00C002CF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продается в магазине?».</w:t>
      </w:r>
    </w:p>
    <w:p w14:paraId="3C40769D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 детей представления о товаре.</w:t>
      </w:r>
    </w:p>
    <w:p w14:paraId="10133895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C6E73E9" w14:textId="49998090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понятием «товар».</w:t>
      </w:r>
    </w:p>
    <w:p w14:paraId="44618BEF" w14:textId="300ADE8C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представление о том, что каждый товар имеет свою стоимость.</w:t>
      </w:r>
    </w:p>
    <w:p w14:paraId="6D4224F1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Спросить, чтобы они хотели купить и есть ли у них возможность это сделать (хватит ли у них «денег» на покупку товара).</w:t>
      </w:r>
    </w:p>
    <w:p w14:paraId="1D901894" w14:textId="203565E2" w:rsidR="00C002CF" w:rsidRPr="00C002CF" w:rsidRDefault="00C002CF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положим в корзинку…».</w:t>
      </w:r>
    </w:p>
    <w:p w14:paraId="3C0BB650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представления о товаре.</w:t>
      </w:r>
    </w:p>
    <w:p w14:paraId="285DFF05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90D2222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47E3387C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72FAC77C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14:paraId="19C3C31B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Каждому играющему дать задание, купить в магазине…</w:t>
      </w:r>
    </w:p>
    <w:p w14:paraId="06209B62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завтрака,</w:t>
      </w:r>
    </w:p>
    <w:p w14:paraId="2BF5B766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подарок на день рождения другу,</w:t>
      </w:r>
    </w:p>
    <w:p w14:paraId="0C8991C2" w14:textId="4DF3F684"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супа и т.п.</w:t>
      </w:r>
    </w:p>
    <w:p w14:paraId="2344F634" w14:textId="27A5F0F9"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A5042" w14:textId="2085B89D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082132" w14:textId="63EE63E9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BDF4D" w14:textId="251140A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304F9" w14:textId="3BB9EFC9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996550" w14:textId="1EBF5F3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AC10F" w14:textId="07548108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980D1" w14:textId="7FC6FD89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«Какой товар лишний?».</w:t>
      </w:r>
    </w:p>
    <w:p w14:paraId="45BF9463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понятия «товар».</w:t>
      </w:r>
    </w:p>
    <w:p w14:paraId="61AC7839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08D0FE1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2EA6F72B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5664EA96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14:paraId="78885EA5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Каждый играющий выбирает то, что хотел бы купить. Предложить каждому ребенку выбрать тот товар, без которого он может обойтись. Почему?</w:t>
      </w:r>
    </w:p>
    <w:p w14:paraId="22A3DE33" w14:textId="1FC18C9D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забыли положить в корзинку?».</w:t>
      </w:r>
    </w:p>
    <w:p w14:paraId="0390008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представления у детей о «категории товара».</w:t>
      </w:r>
    </w:p>
    <w:p w14:paraId="4671F9A3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D82C8F2" w14:textId="77777777"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«категория товара».</w:t>
      </w:r>
    </w:p>
    <w:p w14:paraId="3D63A084" w14:textId="77777777"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добавлять в корзинку товары из заданной категории.</w:t>
      </w:r>
    </w:p>
    <w:p w14:paraId="3211AF10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игровое поле «Корзинка покупок» с одним или несколькими товарами определенной категории. Предложить детям «купить» еще товар из данной категории. На первом этапе предлагаем «корзинку покупок» с 3-4 товарами. Когда у детей сформируется представление о категории товара, предлагаем «корзинку покупок» с одним товаром.</w:t>
      </w:r>
    </w:p>
    <w:p w14:paraId="6B75BABF" w14:textId="6730CC9B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«Все по полочкам».</w:t>
      </w:r>
    </w:p>
    <w:p w14:paraId="1E8A2B99" w14:textId="2E22CA4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14:paraId="35B749F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39CC00D" w14:textId="77777777"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понятие «категория товара».</w:t>
      </w:r>
    </w:p>
    <w:p w14:paraId="3F808538" w14:textId="77777777"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выкладывать товар на нужные полки («отделы» магазина).</w:t>
      </w:r>
    </w:p>
    <w:p w14:paraId="40838EA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роль «продавца» и разложить товар по категории. Сначала предлагать карточки с 2-3 категориями товара.</w:t>
      </w:r>
    </w:p>
    <w:p w14:paraId="1204B0A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ребенок самостоятельно определяет, какие «отделы» будут в магазине и отбирает нужные карточки.</w:t>
      </w:r>
    </w:p>
    <w:p w14:paraId="7FE9B0F8" w14:textId="433722D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0589D" w14:textId="009455F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92D53" w14:textId="15BD82F7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угодно для души».</w:t>
      </w:r>
    </w:p>
    <w:p w14:paraId="3F1C889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- формирование у детей понятия «потребность» и «полезность» товара.</w:t>
      </w:r>
    </w:p>
    <w:p w14:paraId="44B1E978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85672C9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Помочь детям </w:t>
      </w:r>
      <w:proofErr w:type="gramStart"/>
      <w:r w:rsidRPr="00C002CF">
        <w:rPr>
          <w:rFonts w:ascii="Times New Roman" w:eastAsia="Times New Roman" w:hAnsi="Times New Roman" w:cs="Times New Roman"/>
          <w:sz w:val="28"/>
          <w:szCs w:val="28"/>
        </w:rPr>
        <w:t>понять</w:t>
      </w:r>
      <w:proofErr w:type="gramEnd"/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что такое «потребность» и «полезность» товара.</w:t>
      </w:r>
    </w:p>
    <w:p w14:paraId="277E9330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детям из имеющихся картинок положить в корзинку товары, которые захотят купить в магазине:</w:t>
      </w:r>
    </w:p>
    <w:p w14:paraId="3DE1702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сам ребенок, когда он голоден;</w:t>
      </w:r>
    </w:p>
    <w:p w14:paraId="0C996317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которая ждет гостей;</w:t>
      </w:r>
    </w:p>
    <w:p w14:paraId="737B1CA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мама, выбирающая подарок для дочки;</w:t>
      </w:r>
    </w:p>
    <w:p w14:paraId="5508294F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папа, желающий купить спортивную одежду для ребенка и т.п.</w:t>
      </w:r>
    </w:p>
    <w:p w14:paraId="42522A90" w14:textId="77777777" w:rsidR="00B7090F" w:rsidRDefault="00B7090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C6B5D5" w14:textId="77777777" w:rsidR="00B7090F" w:rsidRDefault="00B7090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44DAA6" w14:textId="77777777" w:rsidR="00B7090F" w:rsidRDefault="00B7090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2DA714" w14:textId="77777777" w:rsidR="00B7090F" w:rsidRDefault="00B7090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259D55" w14:textId="3884E40D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«Что сколько стоит».</w:t>
      </w:r>
    </w:p>
    <w:p w14:paraId="7F11935A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«цена».</w:t>
      </w:r>
    </w:p>
    <w:p w14:paraId="604EDCDA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C7B8C75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каждая вещь имеет свою стоимость (или цену). Цена зависит от качества товара, производителя, сезона продажи (зимой овощи и фрукты дороже).</w:t>
      </w:r>
    </w:p>
    <w:p w14:paraId="3AC8489C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отобрать карточки с товарами, стоимостью до 10 рублей. Покупатель выясняет, сколько стоит товар, а продавец определяет цену каждого товара (либо по числам, либо по точкам, если не знает цифр).</w:t>
      </w:r>
    </w:p>
    <w:p w14:paraId="309655ED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Вариант: выложить на полки товар с одинаковой стоимостью.</w:t>
      </w:r>
    </w:p>
    <w:p w14:paraId="126B22FE" w14:textId="0E76E315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поменяемся».</w:t>
      </w:r>
    </w:p>
    <w:p w14:paraId="332A1F19" w14:textId="15AD9DCF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«обмен».</w:t>
      </w:r>
    </w:p>
    <w:p w14:paraId="71F7DE17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D101AA8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цене товара.</w:t>
      </w:r>
    </w:p>
    <w:p w14:paraId="7DDB7412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товары одной ценовой категории могут иметь разную полезность.</w:t>
      </w:r>
    </w:p>
    <w:p w14:paraId="6700DCF5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стоимость одного товара может быть такой же, как стоимость нескольких других товаров вместе.</w:t>
      </w:r>
    </w:p>
    <w:p w14:paraId="27299E1D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корзинки и предложить наполнить их товарами разной стоимости (от 1 до 10 руб.). Далее предлагаем поменять ненужный товар (или несколько товаров) на другой (или несколько других), но с условием, что стоимость обмена будет одинакова.</w:t>
      </w:r>
    </w:p>
    <w:p w14:paraId="1F3CD288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747B9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A382B9" w14:textId="689FCEA8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Деньги»</w:t>
      </w:r>
    </w:p>
    <w:p w14:paraId="55DAB1E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«деньги».</w:t>
      </w:r>
    </w:p>
    <w:p w14:paraId="41E885D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063C1E2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деньги мы используем, чтобы обменять на товар.</w:t>
      </w:r>
    </w:p>
    <w:p w14:paraId="5E11ABBB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66F5FA5A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14:paraId="05922B3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7158E8AA" w14:textId="77777777" w:rsidR="00C002CF" w:rsidRDefault="00C002CF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F9655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16982" w14:textId="3D9A5078" w:rsidR="00C002CF" w:rsidRPr="00C002CF" w:rsidRDefault="00C002CF" w:rsidP="009E6FC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Нужные покупки»</w:t>
      </w:r>
    </w:p>
    <w:p w14:paraId="6D595593" w14:textId="1A0489DC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закрепить представление детей о деньгах.</w:t>
      </w:r>
    </w:p>
    <w:p w14:paraId="1734CED5" w14:textId="3B1E6CA4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FEF808B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том, что деньги мы используем, чтобы обменять на товар.</w:t>
      </w:r>
    </w:p>
    <w:p w14:paraId="0223330F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1B6A82C5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детей о категориях товаров.</w:t>
      </w:r>
    </w:p>
    <w:p w14:paraId="60277B82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14:paraId="65BA270E" w14:textId="77777777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lastRenderedPageBreak/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292EBADE" w14:textId="77777777" w:rsid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793574" w14:textId="6528EE6A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«Много - мало».</w:t>
      </w:r>
    </w:p>
    <w:p w14:paraId="1204762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«спрос».</w:t>
      </w:r>
    </w:p>
    <w:p w14:paraId="5035E6A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EDD58E6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такое «спрос».</w:t>
      </w:r>
    </w:p>
    <w:p w14:paraId="4CA8420D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«потребности».</w:t>
      </w:r>
    </w:p>
    <w:p w14:paraId="6DFAC609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«приобретать» товары по необходимости и полезности.</w:t>
      </w:r>
    </w:p>
    <w:p w14:paraId="488C34E4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выбирать товар на заданную сумму денег.</w:t>
      </w:r>
    </w:p>
    <w:p w14:paraId="45D5DEC7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отобрать карточки товаров, которые захочет приобрести:</w:t>
      </w:r>
    </w:p>
    <w:p w14:paraId="38D04ADD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дочки и бабушки;</w:t>
      </w:r>
    </w:p>
    <w:p w14:paraId="29D4E092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папы и сына;</w:t>
      </w:r>
    </w:p>
    <w:p w14:paraId="66B8042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папы, мамы, дочки и четырех сыновей;</w:t>
      </w:r>
    </w:p>
    <w:p w14:paraId="3C85029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Крайнем Севере;</w:t>
      </w:r>
    </w:p>
    <w:p w14:paraId="55C16FA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юге и т.п.</w:t>
      </w:r>
    </w:p>
    <w:p w14:paraId="0B6E9337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E59C8E" w14:textId="71BB15F0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«Дорого – дешево».</w:t>
      </w:r>
    </w:p>
    <w:p w14:paraId="1BB3DE96" w14:textId="4BA0A386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понятиями «дороже/дешевле».</w:t>
      </w:r>
    </w:p>
    <w:p w14:paraId="5E6EE2A7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EFA096B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товары имеют разную стоимость.</w:t>
      </w:r>
    </w:p>
    <w:p w14:paraId="3948252A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выделять характеристики товаров и выбирать то, что ему нужно.</w:t>
      </w:r>
    </w:p>
    <w:p w14:paraId="1FC68730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товары по стоимости (самые дешевые, самые дорогие).</w:t>
      </w:r>
    </w:p>
    <w:p w14:paraId="1E3D087E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находить товары дешевле (дороже).</w:t>
      </w:r>
    </w:p>
    <w:p w14:paraId="267B8B4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14:paraId="6C9A59BC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Предлагая ребенку пары карточек, определить, какой товар дешевле, какой дороже.</w:t>
      </w:r>
    </w:p>
    <w:p w14:paraId="78717DAD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детям выбрать карточки с самыми дешевыми товарами, с самыми дорогими товарами.</w:t>
      </w:r>
    </w:p>
    <w:p w14:paraId="34EF43C5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выложить ряд товаров по возрастанию стоимости, от самого дешевого до самого дорогого.</w:t>
      </w:r>
    </w:p>
    <w:p w14:paraId="21668DE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27FC2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D83818" w14:textId="0C311FE8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покупка».</w:t>
      </w:r>
    </w:p>
    <w:p w14:paraId="64ECBF9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сформировать у детей понятие «список покупок».</w:t>
      </w:r>
    </w:p>
    <w:p w14:paraId="697FF48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CD3C61D" w14:textId="77777777"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следовать запланированному «списку покупок».</w:t>
      </w:r>
    </w:p>
    <w:p w14:paraId="13642ACB" w14:textId="77777777"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04CA62B9" w14:textId="4F995B91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каждому ребенку дается карточка «Список покупок» и предлагается собрать по нему товары в корзинку. Со временем, когда дети научатся действовать в соответствии «списка покупок», для поддержания интереса можно ограничивать время сбора или собирать на скорость (кто быстрее).</w:t>
      </w:r>
    </w:p>
    <w:p w14:paraId="495AAA2F" w14:textId="363FA51E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A16CA" w14:textId="20CCE915" w:rsidR="00C002CF" w:rsidRPr="00C002CF" w:rsidRDefault="00B7090F" w:rsidP="00B7090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 - 2».</w:t>
      </w:r>
    </w:p>
    <w:p w14:paraId="46893D71" w14:textId="0B6E7AF2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формировать умение у детей составлять «список покупок».</w:t>
      </w:r>
    </w:p>
    <w:p w14:paraId="1A06EDC5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6DC709E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составлять «Список покупок».</w:t>
      </w:r>
    </w:p>
    <w:p w14:paraId="21D90CE8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следовать составленному «списку покупок».</w:t>
      </w:r>
    </w:p>
    <w:p w14:paraId="1ED0D9E7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4D44408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предлагаем детям составить «список покупок» для определенного события и собрать в корзинку:</w:t>
      </w:r>
    </w:p>
    <w:p w14:paraId="4E6CF53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день рождения;</w:t>
      </w:r>
    </w:p>
    <w:p w14:paraId="45089F04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поездка на пикник;</w:t>
      </w:r>
    </w:p>
    <w:p w14:paraId="76C93A56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приготовление завтрака (обеда, ужина);</w:t>
      </w:r>
    </w:p>
    <w:p w14:paraId="20CFE5F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отправляемся в путешествие;</w:t>
      </w:r>
    </w:p>
    <w:p w14:paraId="62B4E2D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ждем гостей и т.п.</w:t>
      </w:r>
    </w:p>
    <w:p w14:paraId="6C920A4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6FCE04" w14:textId="21415D0B" w:rsidR="00C002CF" w:rsidRPr="00C002CF" w:rsidRDefault="00B7090F" w:rsidP="00B7090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откуда берется?»</w:t>
      </w:r>
    </w:p>
    <w:p w14:paraId="6C3F3CD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дать детям представление о производстве товаров.</w:t>
      </w:r>
    </w:p>
    <w:p w14:paraId="510E696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0EDCDE9" w14:textId="77777777"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у детей о том, что такое «производство» товаров.</w:t>
      </w:r>
    </w:p>
    <w:p w14:paraId="2E014068" w14:textId="77777777"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ресурсах.</w:t>
      </w:r>
    </w:p>
    <w:p w14:paraId="0110AAA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карточки с изображением различных продуктов и фруктов. Что можно съесть сразу, а что нужно приготовить? Предложить карточки с изображением вещей. Из чего сделаны? Можно ли самим сделать такое? И т.д.</w:t>
      </w:r>
    </w:p>
    <w:p w14:paraId="6FA5B25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C9FF8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7080F7" w14:textId="553970CF" w:rsidR="00C002CF" w:rsidRPr="00C002CF" w:rsidRDefault="00B7090F" w:rsidP="00B7090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«Бюджет».</w:t>
      </w:r>
    </w:p>
    <w:p w14:paraId="321086EF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«бюджет».</w:t>
      </w:r>
    </w:p>
    <w:p w14:paraId="3F153FF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D42AE1C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«бюджет».</w:t>
      </w:r>
    </w:p>
    <w:p w14:paraId="721E2C6E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«доход».</w:t>
      </w:r>
    </w:p>
    <w:p w14:paraId="0A9B6403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«расход».</w:t>
      </w:r>
    </w:p>
    <w:p w14:paraId="065877DF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составлять «список покупок» и следовать ему.</w:t>
      </w:r>
    </w:p>
    <w:p w14:paraId="0AFB6302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использовать для покупок заданную сумму денег.</w:t>
      </w:r>
    </w:p>
    <w:p w14:paraId="349AFD0C" w14:textId="0807273E" w:rsidR="00C002CF" w:rsidRDefault="00C002CF" w:rsidP="00B7090F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выдать каждому ребенку сумму, которую ему нужно будет потратить на определенную цель. Цели могут быть различные – продукты для завтрака, для семейного торжества, пода</w:t>
      </w:r>
      <w:r w:rsidR="00B7090F">
        <w:rPr>
          <w:rFonts w:ascii="Times New Roman" w:eastAsia="Times New Roman" w:hAnsi="Times New Roman" w:cs="Times New Roman"/>
          <w:sz w:val="28"/>
          <w:szCs w:val="28"/>
        </w:rPr>
        <w:t xml:space="preserve">рки друзьям к Новому году и </w:t>
      </w:r>
      <w:proofErr w:type="spellStart"/>
      <w:r w:rsidR="00B7090F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</w:p>
    <w:p w14:paraId="15792C86" w14:textId="77777777" w:rsidR="00B7090F" w:rsidRPr="00B7090F" w:rsidRDefault="00B7090F" w:rsidP="00B7090F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0A121" w14:textId="1AA2CECF" w:rsidR="00C002CF" w:rsidRPr="00C002CF" w:rsidRDefault="00B7090F" w:rsidP="00B7090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«Сдача».</w:t>
      </w:r>
    </w:p>
    <w:p w14:paraId="2BE26CC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делать первичные экономические расчеты.</w:t>
      </w:r>
    </w:p>
    <w:p w14:paraId="287480B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879AAB8" w14:textId="77777777" w:rsidR="00C002CF" w:rsidRPr="00C002CF" w:rsidRDefault="00C002CF" w:rsidP="009E6FC2">
      <w:pPr>
        <w:numPr>
          <w:ilvl w:val="0"/>
          <w:numId w:val="19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делать первичные экономические расчеты, определять общую сумму</w:t>
      </w:r>
    </w:p>
    <w:p w14:paraId="0E9712F6" w14:textId="77777777"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покупки.</w:t>
      </w:r>
    </w:p>
    <w:p w14:paraId="54BF3118" w14:textId="7AE5BAF7"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давать сдачу.</w:t>
      </w:r>
    </w:p>
    <w:p w14:paraId="45CB5BBB" w14:textId="77777777"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 по категориям.</w:t>
      </w:r>
    </w:p>
    <w:p w14:paraId="258AF1FF" w14:textId="77777777"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Закреплять умение формировать «список покупок», не превышающий возможностей.</w:t>
      </w:r>
    </w:p>
    <w:p w14:paraId="5E728E0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определенная сумма «денег». Каждый ребенок</w:t>
      </w:r>
    </w:p>
    <w:p w14:paraId="6BBFFDA2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составляет «список покупок» и отправляется в магазин. При покупке товаров</w:t>
      </w:r>
    </w:p>
    <w:p w14:paraId="3F720E3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определяет общую сумму. Ребенок-продавец дает сдачу, ребенок-покупатель</w:t>
      </w:r>
    </w:p>
    <w:p w14:paraId="1597154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проверяет ее.</w:t>
      </w:r>
    </w:p>
    <w:p w14:paraId="6018872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когда дети освоят первичные экономические расчеты, предложить</w:t>
      </w:r>
    </w:p>
    <w:p w14:paraId="2805EA1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 выдачи чека. Ребенок-продавец, обозначая символами или начальными</w:t>
      </w:r>
    </w:p>
    <w:p w14:paraId="05F3398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буквами купленный товар и его стоимость, а потом и общую сумму, прописывает</w:t>
      </w:r>
    </w:p>
    <w:p w14:paraId="5EF36F9F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чек.</w:t>
      </w:r>
    </w:p>
    <w:p w14:paraId="7CFFC68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0E16B5" w14:textId="3F45521E" w:rsidR="00C002CF" w:rsidRPr="00C002CF" w:rsidRDefault="00B7090F" w:rsidP="00B7090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«Надо» и «хочу».</w:t>
      </w:r>
    </w:p>
    <w:p w14:paraId="0389DF78" w14:textId="1647AA29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у детей разделять реальные потребности и свои желания.</w:t>
      </w:r>
    </w:p>
    <w:p w14:paraId="5B4EBD88" w14:textId="77777777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6C9FA6C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определять реальные потребности в приобретении определенных товаров.</w:t>
      </w:r>
    </w:p>
    <w:p w14:paraId="3D98F047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том¸ что желание и реальная потребность не совпадают.</w:t>
      </w:r>
    </w:p>
    <w:p w14:paraId="2F46B520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том, что на товары, которые хочется приобрести, но без которых мы можем обойтись, можно откладывать, «копить».</w:t>
      </w:r>
    </w:p>
    <w:p w14:paraId="469F6497" w14:textId="77777777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ребенку предлагаются карточки, которые необходимо разделить на две категории «надо» и «хочу». Обсудите выбор ребенка, расскажите, как товары из одной категории переходят в другую в зависимости от возможностей (например, любая новая одежда переходит в категорию «хочу», если старая еще по размеру и в хорошем состоянии).</w:t>
      </w:r>
    </w:p>
    <w:p w14:paraId="76B15D6A" w14:textId="77777777" w:rsidR="00B7090F" w:rsidRDefault="00B7090F" w:rsidP="00B7090F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E2D822" w14:textId="36125305" w:rsidR="00C002CF" w:rsidRPr="00C002CF" w:rsidRDefault="00B7090F" w:rsidP="00B7090F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«Осознанный выбор».</w:t>
      </w:r>
    </w:p>
    <w:p w14:paraId="788A840A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умения приобретать товар согласно желанию, потребностям и возможностям.</w:t>
      </w:r>
    </w:p>
    <w:p w14:paraId="74F85EDA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75BCEB2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подходить к выбору покупок осознанно – взвешивая все «за» и «против», верно определяя товар в категорию «надо» или «хочу», а также учитывая ограничения бюджета (возможности).</w:t>
      </w:r>
    </w:p>
    <w:p w14:paraId="18158C76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каждый ребенок выбирает 3 – 4 карточки товаров, которые он хотел бы купить. Затем вытаскивает наугад одну карточку денег. На какую покупку их хватит?</w:t>
      </w:r>
    </w:p>
    <w:p w14:paraId="0DBA3FD8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1: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дать ребенку деньги, придумать свой список покупок (обязательно рассказав, почему надо купить именно эти товары) и предложить на оставшуюся сумму купить то, что ему хочется.</w:t>
      </w:r>
    </w:p>
    <w:p w14:paraId="3D30050E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2: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придумать ситуацию по образцу ниже и обсудить с детьми, как правильно поступить.</w:t>
      </w:r>
    </w:p>
    <w:p w14:paraId="74DBBF05" w14:textId="64AA352F" w:rsidR="004037AD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i/>
          <w:iCs/>
          <w:sz w:val="28"/>
          <w:szCs w:val="28"/>
        </w:rPr>
        <w:t>«У мамы есть 15 рублей. Ей нужно купить продукты (картофель, рыбу, огурцы, помидоры, хлеб). Ее маленькая дочка просит купить мишку. А еще ее дочка идет завтра на день рождения и ей нужно купить подарок. Какой подарок им купить на оставшуюся сумму? Какой подарок они смогут купить, если дочка откажется от покупки своей игрушки или выберет что-то другое?»</w:t>
      </w:r>
      <w:r w:rsidR="00B51EEC">
        <w:rPr>
          <w:sz w:val="28"/>
          <w:szCs w:val="28"/>
        </w:rPr>
        <w:tab/>
      </w:r>
    </w:p>
    <w:sectPr w:rsidR="004037AD" w:rsidRPr="00C002CF" w:rsidSect="00ED2BAB">
      <w:footerReference w:type="default" r:id="rId11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F722" w14:textId="77777777" w:rsidR="00485E83" w:rsidRDefault="00485E83" w:rsidP="009C79DB">
      <w:pPr>
        <w:spacing w:after="0" w:line="240" w:lineRule="auto"/>
      </w:pPr>
      <w:r>
        <w:separator/>
      </w:r>
    </w:p>
  </w:endnote>
  <w:endnote w:type="continuationSeparator" w:id="0">
    <w:p w14:paraId="22076217" w14:textId="77777777" w:rsidR="00485E83" w:rsidRDefault="00485E83" w:rsidP="009C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33A74" w14:textId="0910B6EC" w:rsidR="009C79DB" w:rsidRPr="009C79DB" w:rsidRDefault="009C79DB" w:rsidP="009C79DB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CAB7" w14:textId="77777777" w:rsidR="00485E83" w:rsidRDefault="00485E83" w:rsidP="009C79DB">
      <w:pPr>
        <w:spacing w:after="0" w:line="240" w:lineRule="auto"/>
      </w:pPr>
      <w:r>
        <w:separator/>
      </w:r>
    </w:p>
  </w:footnote>
  <w:footnote w:type="continuationSeparator" w:id="0">
    <w:p w14:paraId="5AD57540" w14:textId="77777777" w:rsidR="00485E83" w:rsidRDefault="00485E83" w:rsidP="009C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B30"/>
    <w:multiLevelType w:val="multilevel"/>
    <w:tmpl w:val="00A8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04D6E"/>
    <w:multiLevelType w:val="multilevel"/>
    <w:tmpl w:val="4EA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F8F"/>
    <w:multiLevelType w:val="multilevel"/>
    <w:tmpl w:val="033C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204D7"/>
    <w:multiLevelType w:val="multilevel"/>
    <w:tmpl w:val="D110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77510"/>
    <w:multiLevelType w:val="multilevel"/>
    <w:tmpl w:val="4AE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72A0F"/>
    <w:multiLevelType w:val="multilevel"/>
    <w:tmpl w:val="5DFE2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87583"/>
    <w:multiLevelType w:val="multilevel"/>
    <w:tmpl w:val="DB8C1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82086"/>
    <w:multiLevelType w:val="multilevel"/>
    <w:tmpl w:val="D914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E19F5"/>
    <w:multiLevelType w:val="multilevel"/>
    <w:tmpl w:val="2344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24863"/>
    <w:multiLevelType w:val="multilevel"/>
    <w:tmpl w:val="6F10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C698F"/>
    <w:multiLevelType w:val="multilevel"/>
    <w:tmpl w:val="DF0C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61994"/>
    <w:multiLevelType w:val="hybridMultilevel"/>
    <w:tmpl w:val="E87C7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637D"/>
    <w:multiLevelType w:val="multilevel"/>
    <w:tmpl w:val="F13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77FAD"/>
    <w:multiLevelType w:val="multilevel"/>
    <w:tmpl w:val="D834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71D3B"/>
    <w:multiLevelType w:val="multilevel"/>
    <w:tmpl w:val="346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9789A"/>
    <w:multiLevelType w:val="multilevel"/>
    <w:tmpl w:val="F218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540DB"/>
    <w:multiLevelType w:val="multilevel"/>
    <w:tmpl w:val="A940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B43F3"/>
    <w:multiLevelType w:val="multilevel"/>
    <w:tmpl w:val="2934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77ACE"/>
    <w:multiLevelType w:val="multilevel"/>
    <w:tmpl w:val="FA60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E100FC"/>
    <w:multiLevelType w:val="multilevel"/>
    <w:tmpl w:val="FE6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C7CF9"/>
    <w:multiLevelType w:val="multilevel"/>
    <w:tmpl w:val="5F90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8"/>
  </w:num>
  <w:num w:numId="6">
    <w:abstractNumId w:val="7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15"/>
  </w:num>
  <w:num w:numId="13">
    <w:abstractNumId w:val="20"/>
  </w:num>
  <w:num w:numId="14">
    <w:abstractNumId w:val="1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1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DB"/>
    <w:rsid w:val="00004630"/>
    <w:rsid w:val="00057760"/>
    <w:rsid w:val="001609E8"/>
    <w:rsid w:val="0033507A"/>
    <w:rsid w:val="00360036"/>
    <w:rsid w:val="003F41AD"/>
    <w:rsid w:val="003F71F0"/>
    <w:rsid w:val="004037AD"/>
    <w:rsid w:val="00485E83"/>
    <w:rsid w:val="005021E4"/>
    <w:rsid w:val="0063411D"/>
    <w:rsid w:val="008404D2"/>
    <w:rsid w:val="009C79DB"/>
    <w:rsid w:val="009E2FDA"/>
    <w:rsid w:val="009E6FC2"/>
    <w:rsid w:val="00AE700F"/>
    <w:rsid w:val="00AF29E7"/>
    <w:rsid w:val="00AF4CA8"/>
    <w:rsid w:val="00B51EEC"/>
    <w:rsid w:val="00B7090F"/>
    <w:rsid w:val="00C002CF"/>
    <w:rsid w:val="00C5776B"/>
    <w:rsid w:val="00D13446"/>
    <w:rsid w:val="00D464E8"/>
    <w:rsid w:val="00DD6A23"/>
    <w:rsid w:val="00ED2BAB"/>
    <w:rsid w:val="00E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CB9E"/>
  <w15:docId w15:val="{633B3CF2-C967-42AF-9C0D-6D8079D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9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79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C7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9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C79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79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uiPriority w:val="22"/>
    <w:qFormat/>
    <w:rsid w:val="009C79DB"/>
    <w:rPr>
      <w:b/>
      <w:bCs/>
    </w:rPr>
  </w:style>
  <w:style w:type="paragraph" w:styleId="a4">
    <w:name w:val="Normal (Web)"/>
    <w:basedOn w:val="a"/>
    <w:uiPriority w:val="99"/>
    <w:unhideWhenUsed/>
    <w:rsid w:val="009C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9C79DB"/>
    <w:rPr>
      <w:i/>
      <w:iCs/>
    </w:rPr>
  </w:style>
  <w:style w:type="character" w:customStyle="1" w:styleId="apple-converted-space">
    <w:name w:val="apple-converted-space"/>
    <w:rsid w:val="009C79DB"/>
  </w:style>
  <w:style w:type="paragraph" w:styleId="a6">
    <w:name w:val="No Spacing"/>
    <w:uiPriority w:val="1"/>
    <w:qFormat/>
    <w:rsid w:val="009C7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ubmenu-table">
    <w:name w:val="submenu-table"/>
    <w:rsid w:val="009C79DB"/>
  </w:style>
  <w:style w:type="paragraph" w:styleId="a7">
    <w:name w:val="List Paragraph"/>
    <w:basedOn w:val="a"/>
    <w:uiPriority w:val="34"/>
    <w:qFormat/>
    <w:rsid w:val="009C79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9DB"/>
  </w:style>
  <w:style w:type="paragraph" w:styleId="aa">
    <w:name w:val="footer"/>
    <w:basedOn w:val="a"/>
    <w:link w:val="ab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9DB"/>
  </w:style>
  <w:style w:type="paragraph" w:styleId="ac">
    <w:name w:val="Balloon Text"/>
    <w:basedOn w:val="a"/>
    <w:link w:val="ad"/>
    <w:uiPriority w:val="99"/>
    <w:semiHidden/>
    <w:unhideWhenUsed/>
    <w:rsid w:val="00C5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41B2-0FA9-4BFC-A1AA-CD1325D2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стародубцева марина витальевна</dc:creator>
  <cp:keywords/>
  <dc:description/>
  <cp:lastModifiedBy>лёха</cp:lastModifiedBy>
  <cp:revision>15</cp:revision>
  <dcterms:created xsi:type="dcterms:W3CDTF">2020-02-17T12:03:00Z</dcterms:created>
  <dcterms:modified xsi:type="dcterms:W3CDTF">2024-04-06T12:56:00Z</dcterms:modified>
</cp:coreProperties>
</file>