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2" w:rsidRDefault="00E84DA2" w:rsidP="00E84DA2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84DA2" w:rsidRDefault="00E84DA2" w:rsidP="00E84DA2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Совете школьного спортивного клуба</w:t>
      </w:r>
    </w:p>
    <w:p w:rsidR="00E84DA2" w:rsidRDefault="00E84DA2" w:rsidP="00E84DA2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84DA2" w:rsidRDefault="00E84DA2" w:rsidP="00E84DA2">
      <w:pPr>
        <w:pStyle w:val="a3"/>
        <w:tabs>
          <w:tab w:val="center" w:pos="4748"/>
        </w:tabs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Общее положение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E84DA2" w:rsidRDefault="00E84DA2" w:rsidP="00E84DA2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Совет школьного спортивного клуба (далее - СК) является выборным органом самоуправления клуба.</w:t>
      </w:r>
    </w:p>
    <w:p w:rsidR="00E84DA2" w:rsidRDefault="00E84DA2" w:rsidP="00E84DA2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Совет СК действует на основании законодательства РФ, Устава образовательного учреждения, Устава СК и настоящего положения.</w:t>
      </w:r>
    </w:p>
    <w:p w:rsidR="00E84DA2" w:rsidRDefault="00E84DA2" w:rsidP="00E84DA2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E84DA2" w:rsidRDefault="00E84DA2" w:rsidP="00E84DA2">
      <w:pPr>
        <w:pStyle w:val="a3"/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:rsidR="00E84DA2" w:rsidRDefault="00E84DA2" w:rsidP="00E84DA2">
      <w:pPr>
        <w:pStyle w:val="a3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Целями деятельности СК являются:</w:t>
      </w:r>
    </w:p>
    <w:p w:rsidR="00E84DA2" w:rsidRDefault="00E84DA2" w:rsidP="00E84DA2">
      <w:pPr>
        <w:pStyle w:val="a3"/>
        <w:numPr>
          <w:ilvl w:val="0"/>
          <w:numId w:val="2"/>
        </w:numPr>
        <w:tabs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роли воспитанников в решении вопросов спортивной жизни образовательного учреждения;</w:t>
      </w:r>
    </w:p>
    <w:p w:rsidR="00E84DA2" w:rsidRDefault="00E84DA2" w:rsidP="00E84DA2">
      <w:pPr>
        <w:pStyle w:val="a3"/>
        <w:numPr>
          <w:ilvl w:val="0"/>
          <w:numId w:val="2"/>
        </w:numPr>
        <w:spacing w:after="0"/>
        <w:ind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духе демократической культуры, социальной ответственности и гражданской активности. </w:t>
      </w:r>
    </w:p>
    <w:p w:rsidR="00E84DA2" w:rsidRDefault="00E84DA2" w:rsidP="00E84DA2">
      <w:pPr>
        <w:pStyle w:val="a3"/>
        <w:spacing w:after="0"/>
        <w:ind w:left="90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Задачами деятельности Совета СК являются:</w:t>
      </w:r>
    </w:p>
    <w:p w:rsidR="00E84DA2" w:rsidRDefault="00E84DA2" w:rsidP="00E84DA2">
      <w:pPr>
        <w:pStyle w:val="a3"/>
        <w:numPr>
          <w:ilvl w:val="0"/>
          <w:numId w:val="3"/>
        </w:numPr>
        <w:tabs>
          <w:tab w:val="clear" w:pos="1440"/>
          <w:tab w:val="num" w:pos="900"/>
        </w:tabs>
        <w:spacing w:after="0"/>
        <w:ind w:left="900" w:hanging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интересов воспитанников в процессе управления спортклубом;</w:t>
      </w:r>
    </w:p>
    <w:p w:rsidR="00E84DA2" w:rsidRDefault="00E84DA2" w:rsidP="00E84DA2">
      <w:pPr>
        <w:pStyle w:val="a3"/>
        <w:numPr>
          <w:ilvl w:val="0"/>
          <w:numId w:val="3"/>
        </w:numPr>
        <w:tabs>
          <w:tab w:val="clear" w:pos="1440"/>
          <w:tab w:val="num" w:pos="900"/>
        </w:tabs>
        <w:spacing w:after="0"/>
        <w:ind w:left="900" w:hanging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развитие инициатив воспитанников в образовательной и общественной жизни;</w:t>
      </w:r>
    </w:p>
    <w:p w:rsidR="00E84DA2" w:rsidRDefault="00E84DA2" w:rsidP="00E84DA2">
      <w:pPr>
        <w:pStyle w:val="a3"/>
        <w:numPr>
          <w:ilvl w:val="0"/>
          <w:numId w:val="3"/>
        </w:numPr>
        <w:tabs>
          <w:tab w:val="clear" w:pos="1440"/>
          <w:tab w:val="num" w:pos="900"/>
        </w:tabs>
        <w:spacing w:after="0"/>
        <w:ind w:left="900" w:hanging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воспитанников;</w:t>
      </w:r>
    </w:p>
    <w:p w:rsidR="00E84DA2" w:rsidRDefault="00E84DA2" w:rsidP="00E84DA2">
      <w:pPr>
        <w:pStyle w:val="a3"/>
        <w:numPr>
          <w:ilvl w:val="0"/>
          <w:numId w:val="3"/>
        </w:numPr>
        <w:tabs>
          <w:tab w:val="clear" w:pos="1440"/>
          <w:tab w:val="num" w:pos="900"/>
        </w:tabs>
        <w:spacing w:after="0"/>
        <w:ind w:left="900" w:hanging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воспитанников к участию в спортивных мероприятиях.</w:t>
      </w:r>
    </w:p>
    <w:p w:rsidR="00E84DA2" w:rsidRDefault="00E84DA2" w:rsidP="00E84DA2">
      <w:pPr>
        <w:pStyle w:val="a3"/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Совета спортивного клуба</w:t>
      </w:r>
    </w:p>
    <w:p w:rsidR="00E84DA2" w:rsidRDefault="00E84DA2" w:rsidP="00E84DA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спортивного клуба:</w:t>
      </w:r>
    </w:p>
    <w:p w:rsidR="00E84DA2" w:rsidRDefault="00E84DA2" w:rsidP="00E84DA2">
      <w:pPr>
        <w:pStyle w:val="a3"/>
        <w:numPr>
          <w:ilvl w:val="0"/>
          <w:numId w:val="4"/>
        </w:numPr>
        <w:tabs>
          <w:tab w:val="clear" w:pos="1620"/>
          <w:tab w:val="num" w:pos="1440"/>
        </w:tabs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привлекает воспитанников к решению вопросов спортивной жизни образовательного учреждения: изучает и формулирует мнение обучающихся по вопросам спортивной жизни образовательного учреждения, представляет позицию воспитанников в органах управления образовательного учреждения, разрабатывает предложения по совершенствованию учебно-воспитательного процесса и физкультурно-оздоровительной работы образовательного учреждения; </w:t>
      </w:r>
    </w:p>
    <w:p w:rsidR="00E84DA2" w:rsidRDefault="00E84DA2" w:rsidP="00E84DA2">
      <w:pPr>
        <w:pStyle w:val="a3"/>
        <w:numPr>
          <w:ilvl w:val="0"/>
          <w:numId w:val="4"/>
        </w:numPr>
        <w:tabs>
          <w:tab w:val="clear" w:pos="1620"/>
          <w:tab w:val="num" w:pos="1440"/>
        </w:tabs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формулирует мнение воспитанников по вопросам, </w:t>
      </w:r>
      <w:proofErr w:type="gramStart"/>
      <w:r>
        <w:rPr>
          <w:rFonts w:ascii="Times New Roman" w:hAnsi="Times New Roman"/>
          <w:sz w:val="28"/>
          <w:szCs w:val="28"/>
        </w:rPr>
        <w:t>рассматриваемые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Совете СК;</w:t>
      </w:r>
    </w:p>
    <w:p w:rsidR="00E84DA2" w:rsidRDefault="00E84DA2" w:rsidP="00E84DA2">
      <w:pPr>
        <w:pStyle w:val="a3"/>
        <w:numPr>
          <w:ilvl w:val="0"/>
          <w:numId w:val="4"/>
        </w:numPr>
        <w:tabs>
          <w:tab w:val="clear" w:pos="1620"/>
          <w:tab w:val="num" w:pos="1440"/>
        </w:tabs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деятельности: изучает интересы и потребности обучающихся в сфере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создаёт условия для их реализации, </w:t>
      </w:r>
      <w:r>
        <w:rPr>
          <w:rFonts w:ascii="Times New Roman" w:hAnsi="Times New Roman"/>
          <w:sz w:val="28"/>
          <w:szCs w:val="28"/>
        </w:rPr>
        <w:lastRenderedPageBreak/>
        <w:t>привлекает воспитанников к организации воспитательной и спортивной работы образовательного учреждения.</w:t>
      </w:r>
    </w:p>
    <w:p w:rsidR="00E84DA2" w:rsidRDefault="00E84DA2" w:rsidP="00E84DA2">
      <w:pPr>
        <w:pStyle w:val="a3"/>
        <w:numPr>
          <w:ilvl w:val="0"/>
          <w:numId w:val="4"/>
        </w:numPr>
        <w:tabs>
          <w:tab w:val="clear" w:pos="1620"/>
          <w:tab w:val="num" w:pos="1440"/>
        </w:tabs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разрешению конфликтных вопросов: участвует в решении проблем образовательного учреждения,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E84DA2" w:rsidRDefault="00E84DA2" w:rsidP="00E84DA2">
      <w:pPr>
        <w:pStyle w:val="a3"/>
        <w:numPr>
          <w:ilvl w:val="0"/>
          <w:numId w:val="4"/>
        </w:numPr>
        <w:tabs>
          <w:tab w:val="clear" w:pos="1620"/>
          <w:tab w:val="num" w:pos="1440"/>
        </w:tabs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информирует воспитанников о деятельности образовательного учреждения в сфере самоуправления, содействует организации спортивных программ и проектов как на территории образовательного учреждения и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её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84DA2" w:rsidRDefault="00E84DA2" w:rsidP="00E84DA2">
      <w:pPr>
        <w:pStyle w:val="a3"/>
        <w:spacing w:after="0"/>
        <w:ind w:left="900" w:hanging="474"/>
        <w:jc w:val="both"/>
        <w:rPr>
          <w:rFonts w:ascii="Times New Roman" w:hAnsi="Times New Roman"/>
          <w:sz w:val="28"/>
          <w:szCs w:val="28"/>
        </w:rPr>
      </w:pPr>
    </w:p>
    <w:p w:rsidR="00E84DA2" w:rsidRPr="00CB184C" w:rsidRDefault="00E84DA2" w:rsidP="00E84DA2">
      <w:pPr>
        <w:pStyle w:val="a3"/>
        <w:spacing w:after="0"/>
        <w:ind w:left="540" w:hanging="180"/>
        <w:jc w:val="both"/>
        <w:rPr>
          <w:rFonts w:ascii="Times New Roman" w:hAnsi="Times New Roman"/>
          <w:b/>
          <w:sz w:val="28"/>
          <w:szCs w:val="28"/>
        </w:rPr>
      </w:pPr>
      <w:r w:rsidRPr="00CB184C">
        <w:rPr>
          <w:rFonts w:ascii="Times New Roman" w:hAnsi="Times New Roman"/>
          <w:b/>
          <w:sz w:val="28"/>
          <w:szCs w:val="28"/>
        </w:rPr>
        <w:t>4.</w:t>
      </w:r>
      <w:r w:rsidRPr="00CB184C">
        <w:rPr>
          <w:rFonts w:ascii="Times New Roman" w:hAnsi="Times New Roman"/>
          <w:b/>
          <w:sz w:val="28"/>
          <w:szCs w:val="28"/>
        </w:rPr>
        <w:tab/>
        <w:t>Права Совета спортивного клуба</w:t>
      </w:r>
    </w:p>
    <w:p w:rsidR="00E84DA2" w:rsidRPr="00CB184C" w:rsidRDefault="00E84DA2" w:rsidP="00E84D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184C">
        <w:rPr>
          <w:rFonts w:ascii="Times New Roman" w:hAnsi="Times New Roman"/>
          <w:sz w:val="28"/>
          <w:szCs w:val="28"/>
        </w:rPr>
        <w:t>Совет спортивного клуба имеет право: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 xml:space="preserve">проводить на территории образовательного учреждения собрания, </w:t>
      </w:r>
      <w:proofErr w:type="spellStart"/>
      <w:r w:rsidRPr="00CB184C">
        <w:rPr>
          <w:rFonts w:ascii="Times New Roman" w:hAnsi="Times New Roman"/>
          <w:sz w:val="28"/>
          <w:szCs w:val="28"/>
        </w:rPr>
        <w:t>втом</w:t>
      </w:r>
      <w:proofErr w:type="spellEnd"/>
      <w:r w:rsidRPr="00CB184C">
        <w:rPr>
          <w:rFonts w:ascii="Times New Roman" w:hAnsi="Times New Roman"/>
          <w:sz w:val="28"/>
          <w:szCs w:val="28"/>
        </w:rPr>
        <w:t xml:space="preserve"> числе закрытые, и иные мероприятия не реже 1 раза в месяц;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размещать на территории образовательного учреждения информаци</w:t>
      </w:r>
      <w:proofErr w:type="gramStart"/>
      <w:r w:rsidRPr="00CB184C">
        <w:rPr>
          <w:rFonts w:ascii="Times New Roman" w:hAnsi="Times New Roman"/>
          <w:sz w:val="28"/>
          <w:szCs w:val="28"/>
        </w:rPr>
        <w:t>ю(</w:t>
      </w:r>
      <w:proofErr w:type="gramEnd"/>
      <w:r w:rsidRPr="00CB184C">
        <w:rPr>
          <w:rFonts w:ascii="Times New Roman" w:hAnsi="Times New Roman"/>
          <w:sz w:val="28"/>
          <w:szCs w:val="28"/>
        </w:rPr>
        <w:t>на стендах) и в средствах массовой информации, получать время для выступлений своих представителей на классных часах и родительских собраниях;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направлять в администрацию образовательного учреждения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письменные запросы, предложения и получать на них ответы;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 xml:space="preserve">знакомиться с нормативными документами </w:t>
      </w:r>
      <w:proofErr w:type="gramStart"/>
      <w:r w:rsidRPr="00CB184C">
        <w:rPr>
          <w:rFonts w:ascii="Times New Roman" w:hAnsi="Times New Roman"/>
          <w:sz w:val="28"/>
          <w:szCs w:val="28"/>
        </w:rPr>
        <w:t>образовательного</w:t>
      </w:r>
      <w:proofErr w:type="gramEnd"/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учреждения, спортивного клуба и их проектами, вносить по их реализации свои предложения;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получать от администрации образовательного учреждения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информацию по вопросам жизни образовательного учреждения;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представлять интересы учеников в администрации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>учреждения, на педагогических Советах, собраниях, посвященных решению вопросов жизни СК;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проводить встречи с директором образовательного учреждения,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заместителем директора образовательного учреждения и другими представителями администрации;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проводить среди воспитанников опросы и референдумы;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направлять своих представителей для работы в коллегиальных 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>управления образовательного учреждения;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организовывать работу общественных приемных Совета СК, сбор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lastRenderedPageBreak/>
        <w:t>предложений воспитанников, ставить вопрос о решении поднятых воспитанниками проблем перед администрацией образовательного учреждения, другими органами и организациями;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принимать решения по рассматриваемым вопросам, информировать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>воспитанников, администрацию образовательного учреждения о принятых решениях;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пользоваться организационной поддержкой должностных лиц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образовательного учреждения, отвечающих за воспитательную и спортивно-массовую работу, при подготовке и проведении мероприятий Совета СК;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вносить в администрацию образовательного учреждения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 xml:space="preserve">по совершенствованию учебно-воспитательного и </w:t>
      </w:r>
      <w:proofErr w:type="spellStart"/>
      <w:r w:rsidRPr="00CB184C">
        <w:rPr>
          <w:rFonts w:ascii="Times New Roman" w:hAnsi="Times New Roman"/>
          <w:sz w:val="28"/>
          <w:szCs w:val="28"/>
        </w:rPr>
        <w:t>физкультурно¬спортивного</w:t>
      </w:r>
      <w:proofErr w:type="spellEnd"/>
      <w:r w:rsidRPr="00CB184C">
        <w:rPr>
          <w:rFonts w:ascii="Times New Roman" w:hAnsi="Times New Roman"/>
          <w:sz w:val="28"/>
          <w:szCs w:val="28"/>
        </w:rPr>
        <w:t xml:space="preserve"> процесса образовательного учреждения;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вносить в администрацию образовательного учреждения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>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опротестовывать решения администрации и других органов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84C">
        <w:rPr>
          <w:rFonts w:ascii="Times New Roman" w:hAnsi="Times New Roman"/>
          <w:sz w:val="28"/>
          <w:szCs w:val="28"/>
        </w:rPr>
        <w:t>образовательного учреждения, действия работников образовательного учреждения, противоречащие Уставу образовательного учреждения;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</w:t>
      </w:r>
      <w:r w:rsidRPr="00CB184C">
        <w:rPr>
          <w:rFonts w:ascii="Times New Roman" w:hAnsi="Times New Roman"/>
          <w:sz w:val="28"/>
          <w:szCs w:val="28"/>
        </w:rPr>
        <w:tab/>
        <w:t>опротестовывать решения администрации образовательного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учреждения, касающиеся воспитанников, принятые без учета предложений Совета СК;</w:t>
      </w:r>
    </w:p>
    <w:p w:rsidR="00E84DA2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• вносить предложения в план воспитательной, спортивной и физкультурно-массовой работы образовательного учреждения.</w:t>
      </w:r>
    </w:p>
    <w:p w:rsidR="00E84DA2" w:rsidRPr="00CB184C" w:rsidRDefault="00E84DA2" w:rsidP="00E84DA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E84DA2" w:rsidRPr="00EA6A94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b/>
          <w:sz w:val="28"/>
          <w:szCs w:val="28"/>
        </w:rPr>
      </w:pPr>
      <w:r w:rsidRPr="00EA6A94">
        <w:rPr>
          <w:rFonts w:ascii="Times New Roman" w:hAnsi="Times New Roman"/>
          <w:b/>
          <w:sz w:val="28"/>
          <w:szCs w:val="28"/>
        </w:rPr>
        <w:t>5. Порядок формирования и структура Совета спортивного клуба</w:t>
      </w:r>
    </w:p>
    <w:p w:rsidR="00E84DA2" w:rsidRPr="00CB184C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5.1</w:t>
      </w:r>
      <w:r w:rsidRPr="00CB184C">
        <w:rPr>
          <w:rFonts w:ascii="Times New Roman" w:hAnsi="Times New Roman"/>
          <w:sz w:val="28"/>
          <w:szCs w:val="28"/>
        </w:rPr>
        <w:tab/>
        <w:t>Совет спортивного клуба формируется на выборной основе, сроком на один год;</w:t>
      </w:r>
    </w:p>
    <w:p w:rsidR="00E84DA2" w:rsidRPr="00CB184C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5.2</w:t>
      </w:r>
      <w:proofErr w:type="gramStart"/>
      <w:r w:rsidRPr="00CB184C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CB184C">
        <w:rPr>
          <w:rFonts w:ascii="Times New Roman" w:hAnsi="Times New Roman"/>
          <w:sz w:val="28"/>
          <w:szCs w:val="28"/>
        </w:rPr>
        <w:t xml:space="preserve"> состав Совета спортивного клуба могут избираться по одному человеку представители от спортивных секций и учебных групп.</w:t>
      </w:r>
    </w:p>
    <w:p w:rsidR="00E84DA2" w:rsidRPr="00CB184C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5.3</w:t>
      </w:r>
      <w:proofErr w:type="gramStart"/>
      <w:r w:rsidRPr="00CB184C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CB184C">
        <w:rPr>
          <w:rFonts w:ascii="Times New Roman" w:hAnsi="Times New Roman"/>
          <w:sz w:val="28"/>
          <w:szCs w:val="28"/>
        </w:rPr>
        <w:t xml:space="preserve"> Совет спортивного клуба входят представители от Совета образовательного учреждения и Ученического Совета.</w:t>
      </w:r>
    </w:p>
    <w:p w:rsidR="00E84DA2" w:rsidRPr="00CB184C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5.4</w:t>
      </w:r>
      <w:r w:rsidRPr="00CB184C">
        <w:rPr>
          <w:rFonts w:ascii="Times New Roman" w:hAnsi="Times New Roman"/>
          <w:sz w:val="28"/>
          <w:szCs w:val="28"/>
        </w:rPr>
        <w:tab/>
        <w:t>Председателем Совета СК является руководитель СК.</w:t>
      </w:r>
    </w:p>
    <w:p w:rsidR="00E84DA2" w:rsidRPr="00CB184C" w:rsidRDefault="00E84DA2" w:rsidP="00E84DA2">
      <w:pPr>
        <w:pStyle w:val="a3"/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CB184C">
        <w:rPr>
          <w:rFonts w:ascii="Times New Roman" w:hAnsi="Times New Roman"/>
          <w:sz w:val="28"/>
          <w:szCs w:val="28"/>
        </w:rPr>
        <w:t>5.5</w:t>
      </w:r>
      <w:r w:rsidRPr="00CB184C">
        <w:rPr>
          <w:rFonts w:ascii="Times New Roman" w:hAnsi="Times New Roman"/>
          <w:sz w:val="28"/>
          <w:szCs w:val="28"/>
        </w:rPr>
        <w:tab/>
        <w:t xml:space="preserve">Выборы заместителя председателя Совета СК осуществляется на первом заседании СК. Выборы считаются действительными, если на </w:t>
      </w:r>
      <w:r w:rsidRPr="00CB184C">
        <w:rPr>
          <w:rFonts w:ascii="Times New Roman" w:hAnsi="Times New Roman"/>
          <w:sz w:val="28"/>
          <w:szCs w:val="28"/>
        </w:rPr>
        <w:lastRenderedPageBreak/>
        <w:t>заседании присутствовало не менее 2/3 членов СК. Решение принимается простым большинством из числа присутствующих СК.</w:t>
      </w:r>
    </w:p>
    <w:p w:rsidR="00AC6BAD" w:rsidRDefault="00AC6BAD"/>
    <w:sectPr w:rsidR="00AC6BAD" w:rsidSect="0009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254"/>
    <w:multiLevelType w:val="multilevel"/>
    <w:tmpl w:val="26B8E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B72524"/>
    <w:multiLevelType w:val="hybridMultilevel"/>
    <w:tmpl w:val="16FAF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7EE4AA6"/>
    <w:multiLevelType w:val="hybridMultilevel"/>
    <w:tmpl w:val="F4DC23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1F32727"/>
    <w:multiLevelType w:val="hybridMultilevel"/>
    <w:tmpl w:val="892CC3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84DA2"/>
    <w:rsid w:val="000425EE"/>
    <w:rsid w:val="000475EC"/>
    <w:rsid w:val="000904C1"/>
    <w:rsid w:val="001A3E1B"/>
    <w:rsid w:val="001E2139"/>
    <w:rsid w:val="00266E91"/>
    <w:rsid w:val="003263F1"/>
    <w:rsid w:val="00330DE4"/>
    <w:rsid w:val="00354406"/>
    <w:rsid w:val="003A09D7"/>
    <w:rsid w:val="003E18B5"/>
    <w:rsid w:val="004464D8"/>
    <w:rsid w:val="00505B60"/>
    <w:rsid w:val="00515368"/>
    <w:rsid w:val="00667D1C"/>
    <w:rsid w:val="00693826"/>
    <w:rsid w:val="00695A51"/>
    <w:rsid w:val="006C5E97"/>
    <w:rsid w:val="007901FC"/>
    <w:rsid w:val="007A1A69"/>
    <w:rsid w:val="008E053E"/>
    <w:rsid w:val="009158B1"/>
    <w:rsid w:val="00995B35"/>
    <w:rsid w:val="009F6AAF"/>
    <w:rsid w:val="00A052AA"/>
    <w:rsid w:val="00AC6BAD"/>
    <w:rsid w:val="00B025E8"/>
    <w:rsid w:val="00B05374"/>
    <w:rsid w:val="00B45DC2"/>
    <w:rsid w:val="00CA4FAF"/>
    <w:rsid w:val="00CA58CA"/>
    <w:rsid w:val="00D035B3"/>
    <w:rsid w:val="00D30587"/>
    <w:rsid w:val="00DA47D0"/>
    <w:rsid w:val="00DC16F4"/>
    <w:rsid w:val="00DC5634"/>
    <w:rsid w:val="00DD47A3"/>
    <w:rsid w:val="00E84DA2"/>
    <w:rsid w:val="00E9736A"/>
    <w:rsid w:val="00ED25BE"/>
    <w:rsid w:val="00F21FC6"/>
    <w:rsid w:val="00F27319"/>
    <w:rsid w:val="00F67B1E"/>
    <w:rsid w:val="00FD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2024-01-31T10:38:00Z</dcterms:created>
  <dcterms:modified xsi:type="dcterms:W3CDTF">2024-01-31T10:38:00Z</dcterms:modified>
</cp:coreProperties>
</file>